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27500FFE"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297EAC">
        <w:rPr>
          <w:rFonts w:ascii="Calibri" w:hAnsi="Calibri" w:hint="eastAsia"/>
          <w:sz w:val="24"/>
        </w:rPr>
        <w:t>8</w:t>
      </w:r>
      <w:r w:rsidR="00297EAC">
        <w:rPr>
          <w:rFonts w:ascii="Calibri" w:hAnsi="Calibri"/>
          <w:sz w:val="24"/>
        </w:rPr>
        <w:t>2</w:t>
      </w:r>
      <w:r w:rsidRPr="00921625" w:rsidDel="00B15597">
        <w:rPr>
          <w:rFonts w:ascii="Calibri" w:hAnsi="Calibri"/>
          <w:sz w:val="24"/>
        </w:rPr>
        <w:t xml:space="preserve"> </w:t>
      </w:r>
      <w:r>
        <w:rPr>
          <w:rFonts w:ascii="Calibri" w:hAnsi="Calibri"/>
          <w:sz w:val="24"/>
        </w:rPr>
        <w:tab/>
        <w:t>R4-1</w:t>
      </w:r>
      <w:r w:rsidR="00A20C6D">
        <w:rPr>
          <w:rFonts w:ascii="Calibri" w:hAnsi="Calibri" w:hint="eastAsia"/>
          <w:sz w:val="24"/>
        </w:rPr>
        <w:t>7</w:t>
      </w:r>
      <w:r w:rsidR="003C0F53">
        <w:rPr>
          <w:rFonts w:ascii="Calibri" w:hAnsi="Calibri"/>
          <w:sz w:val="24"/>
        </w:rPr>
        <w:t>02241</w:t>
      </w:r>
    </w:p>
    <w:p w14:paraId="3BA6D5C2" w14:textId="77777777" w:rsidR="00297EAC" w:rsidRPr="00E81391" w:rsidRDefault="00297EAC" w:rsidP="00297EAC">
      <w:pPr>
        <w:pStyle w:val="CRCoverPage"/>
        <w:outlineLvl w:val="0"/>
        <w:rPr>
          <w:rFonts w:ascii="Calibri" w:hAnsi="Calibri"/>
          <w:b/>
          <w:noProof/>
          <w:sz w:val="24"/>
        </w:rPr>
      </w:pPr>
      <w:r w:rsidRPr="00E81391">
        <w:rPr>
          <w:rFonts w:ascii="Calibri" w:hAnsi="Calibri"/>
          <w:b/>
          <w:noProof/>
          <w:sz w:val="24"/>
        </w:rPr>
        <w:t>Athens, Greece, 13-17 February 2017</w:t>
      </w:r>
    </w:p>
    <w:p w14:paraId="27D88BD2" w14:textId="77777777" w:rsidR="00D1223F" w:rsidRPr="00297EAC" w:rsidRDefault="00D1223F" w:rsidP="00D1223F">
      <w:pPr>
        <w:spacing w:after="120"/>
        <w:ind w:left="1985" w:hanging="1985"/>
        <w:rPr>
          <w:rFonts w:ascii="Calibri" w:hAnsi="Calibri" w:cs="Arial"/>
          <w:b/>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2CBD0116"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B50085">
        <w:rPr>
          <w:rFonts w:ascii="Calibri" w:hAnsi="Calibri" w:cs="Arial"/>
          <w:b/>
          <w:sz w:val="24"/>
          <w:szCs w:val="24"/>
        </w:rPr>
        <w:t>714-05</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015CD">
        <w:rPr>
          <w:rFonts w:ascii="Calibri" w:hAnsi="Calibri" w:cs="Arial"/>
          <w:b/>
          <w:sz w:val="24"/>
          <w:szCs w:val="24"/>
        </w:rPr>
        <w:t>3</w:t>
      </w:r>
      <w:r w:rsidR="003A451F">
        <w:rPr>
          <w:rFonts w:ascii="Calibri" w:hAnsi="Calibri" w:cs="Arial"/>
          <w:b/>
          <w:sz w:val="24"/>
          <w:szCs w:val="24"/>
        </w:rPr>
        <w:t>A-</w:t>
      </w:r>
      <w:r w:rsidR="00C015CD">
        <w:rPr>
          <w:rFonts w:ascii="Calibri" w:hAnsi="Calibri" w:cs="Arial"/>
          <w:b/>
          <w:sz w:val="24"/>
          <w:szCs w:val="24"/>
        </w:rPr>
        <w:t>28</w:t>
      </w:r>
      <w:r w:rsidR="00042EAE">
        <w:rPr>
          <w:rFonts w:ascii="Calibri" w:hAnsi="Calibri" w:cs="Arial"/>
          <w:b/>
          <w:sz w:val="24"/>
          <w:szCs w:val="24"/>
        </w:rPr>
        <w:t>A-</w:t>
      </w:r>
      <w:r w:rsidR="00C015CD">
        <w:rPr>
          <w:rFonts w:ascii="Calibri" w:hAnsi="Calibri" w:cs="Arial"/>
          <w:b/>
          <w:sz w:val="24"/>
          <w:szCs w:val="24"/>
        </w:rPr>
        <w:t>41</w:t>
      </w:r>
      <w:r w:rsidR="00157567">
        <w:rPr>
          <w:rFonts w:ascii="Calibri" w:hAnsi="Calibri" w:cs="Arial"/>
          <w:b/>
          <w:sz w:val="24"/>
          <w:szCs w:val="24"/>
        </w:rPr>
        <w:t>C-42A</w:t>
      </w:r>
      <w:r w:rsidR="00EA3130">
        <w:rPr>
          <w:rFonts w:ascii="Calibri" w:hAnsi="Calibri" w:cs="Arial"/>
          <w:b/>
          <w:sz w:val="24"/>
          <w:szCs w:val="24"/>
        </w:rPr>
        <w:t xml:space="preserve"> </w:t>
      </w:r>
      <w:r w:rsidR="00042EAE">
        <w:rPr>
          <w:rFonts w:ascii="Calibri" w:hAnsi="Calibri" w:cs="Arial"/>
          <w:b/>
          <w:sz w:val="24"/>
          <w:szCs w:val="24"/>
        </w:rPr>
        <w:t>BCS0</w:t>
      </w:r>
    </w:p>
    <w:p w14:paraId="530C72EF" w14:textId="1856FB65"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500FC6">
        <w:rPr>
          <w:rFonts w:ascii="Calibri" w:hAnsi="Calibri" w:cs="Arial"/>
          <w:b/>
          <w:sz w:val="24"/>
          <w:szCs w:val="24"/>
        </w:rPr>
        <w:t>7</w:t>
      </w:r>
      <w:r w:rsidR="00297EAC">
        <w:rPr>
          <w:rFonts w:ascii="Calibri" w:hAnsi="Calibri" w:cs="Arial"/>
          <w:b/>
          <w:sz w:val="24"/>
          <w:szCs w:val="24"/>
        </w:rPr>
        <w:t>.</w:t>
      </w:r>
      <w:r w:rsidR="00500FC6">
        <w:rPr>
          <w:rFonts w:ascii="Calibri" w:hAnsi="Calibri" w:cs="Arial"/>
          <w:b/>
          <w:sz w:val="24"/>
          <w:szCs w:val="24"/>
        </w:rPr>
        <w:t>5.2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64445DC7" w:rsidR="001A4282" w:rsidRDefault="00C015CD" w:rsidP="00801B92">
      <w:pPr>
        <w:rPr>
          <w:kern w:val="2"/>
          <w:lang w:val="en-US"/>
        </w:rPr>
      </w:pPr>
      <w:r>
        <w:rPr>
          <w:kern w:val="2"/>
          <w:lang w:val="en-US"/>
        </w:rPr>
        <w:t>3</w:t>
      </w:r>
      <w:r w:rsidR="00297EAC">
        <w:rPr>
          <w:kern w:val="2"/>
          <w:lang w:val="en-US"/>
        </w:rPr>
        <w:t>A-28A-</w:t>
      </w:r>
      <w:r>
        <w:rPr>
          <w:kern w:val="2"/>
          <w:lang w:val="en-US"/>
        </w:rPr>
        <w:t>41</w:t>
      </w:r>
      <w:r w:rsidR="00157567">
        <w:rPr>
          <w:kern w:val="2"/>
          <w:lang w:val="en-US"/>
        </w:rPr>
        <w:t>C-42A</w:t>
      </w:r>
      <w:r w:rsidR="00EA3130">
        <w:rPr>
          <w:kern w:val="2"/>
          <w:lang w:val="en-US"/>
        </w:rPr>
        <w:t xml:space="preserve"> </w:t>
      </w:r>
      <w:r w:rsidR="00115FC6">
        <w:rPr>
          <w:kern w:val="2"/>
          <w:lang w:val="en-US"/>
        </w:rPr>
        <w:t xml:space="preserve">BCS0 </w:t>
      </w:r>
      <w:r w:rsidR="00EA3130">
        <w:rPr>
          <w:kern w:val="2"/>
          <w:lang w:val="en-US"/>
        </w:rPr>
        <w:t xml:space="preserve">was approved </w:t>
      </w:r>
      <w:r w:rsidR="0061747F">
        <w:rPr>
          <w:kern w:val="2"/>
          <w:lang w:val="en-US"/>
        </w:rPr>
        <w:t>in</w:t>
      </w:r>
      <w:r w:rsidR="00B50085">
        <w:rPr>
          <w:kern w:val="2"/>
          <w:lang w:val="en-US"/>
        </w:rPr>
        <w:t xml:space="preserve"> 5</w:t>
      </w:r>
      <w:r w:rsidR="00EA3130">
        <w:rPr>
          <w:kern w:val="2"/>
          <w:lang w:val="en-US"/>
        </w:rPr>
        <w:t xml:space="preserve">DL/1UL </w:t>
      </w:r>
      <w:r w:rsidR="00297EAC">
        <w:rPr>
          <w:kern w:val="2"/>
          <w:lang w:val="en-US"/>
        </w:rPr>
        <w:t>basket WID</w:t>
      </w:r>
      <w:r w:rsidR="00773019">
        <w:rPr>
          <w:kern w:val="2"/>
          <w:lang w:val="en-US"/>
        </w:rPr>
        <w:t xml:space="preserve"> </w:t>
      </w:r>
      <w:r w:rsidR="00A166CB">
        <w:rPr>
          <w:kern w:val="2"/>
          <w:lang w:val="en-US"/>
        </w:rPr>
        <w:t>[1]</w:t>
      </w:r>
      <w:r w:rsidR="0066171C">
        <w:rPr>
          <w:kern w:val="2"/>
          <w:lang w:val="en-US"/>
        </w:rPr>
        <w:t>.</w:t>
      </w:r>
      <w:r w:rsidR="0061747F">
        <w:rPr>
          <w:kern w:val="2"/>
          <w:lang w:val="en-US"/>
        </w:rPr>
        <w:t xml:space="preserve"> This paper is to evaluate IM/harmo</w:t>
      </w:r>
      <w:r w:rsidR="00D40EAB">
        <w:rPr>
          <w:kern w:val="2"/>
          <w:lang w:val="en-US"/>
        </w:rPr>
        <w:t>ni</w:t>
      </w:r>
      <w:r w:rsidR="00297EAC">
        <w:rPr>
          <w:kern w:val="2"/>
          <w:lang w:val="en-US"/>
        </w:rPr>
        <w:t>cs and relaxation required, including</w:t>
      </w:r>
      <w:r w:rsidR="00D40EAB">
        <w:rPr>
          <w:kern w:val="2"/>
          <w:lang w:val="en-US"/>
        </w:rPr>
        <w:t xml:space="preserve"> the relevant</w:t>
      </w:r>
      <w:r w:rsidR="0061747F">
        <w:rPr>
          <w:kern w:val="2"/>
          <w:lang w:val="en-US"/>
        </w:rPr>
        <w:t xml:space="preserve"> TP to complete this combination.</w:t>
      </w:r>
      <w:r w:rsidR="00297EAC">
        <w:rPr>
          <w:kern w:val="2"/>
          <w:lang w:val="en-US"/>
        </w:rPr>
        <w:t xml:space="preserve"> </w:t>
      </w:r>
      <w:r w:rsidR="000A2B67">
        <w:rPr>
          <w:kern w:val="2"/>
          <w:lang w:val="en-US"/>
        </w:rPr>
        <w:t>This TP needs to agree constituent 4CA of 3</w:t>
      </w:r>
      <w:r w:rsidR="00157567">
        <w:rPr>
          <w:kern w:val="2"/>
          <w:lang w:val="en-US"/>
        </w:rPr>
        <w:t>A-28A-41A-42</w:t>
      </w:r>
      <w:proofErr w:type="gramStart"/>
      <w:r w:rsidR="00157567">
        <w:rPr>
          <w:kern w:val="2"/>
          <w:lang w:val="en-US"/>
        </w:rPr>
        <w:t>A[</w:t>
      </w:r>
      <w:proofErr w:type="gramEnd"/>
      <w:r w:rsidR="002E1967">
        <w:rPr>
          <w:kern w:val="2"/>
          <w:lang w:val="en-US"/>
        </w:rPr>
        <w:t>2</w:t>
      </w:r>
      <w:r w:rsidR="00157567">
        <w:rPr>
          <w:kern w:val="2"/>
          <w:lang w:val="en-US"/>
        </w:rPr>
        <w:t>]</w:t>
      </w:r>
      <w:r w:rsidR="000A2B67">
        <w:rPr>
          <w:kern w:val="2"/>
          <w:lang w:val="en-US"/>
        </w:rPr>
        <w:t xml:space="preserve"> </w:t>
      </w:r>
      <w:r w:rsidR="00BE3A8C">
        <w:rPr>
          <w:kern w:val="2"/>
          <w:lang w:val="en-US"/>
        </w:rPr>
        <w:t>and 3A-28A-41C[</w:t>
      </w:r>
      <w:r w:rsidR="002E1967">
        <w:rPr>
          <w:kern w:val="2"/>
          <w:lang w:val="en-US"/>
        </w:rPr>
        <w:t>3</w:t>
      </w:r>
      <w:r w:rsidR="00BE3A8C">
        <w:rPr>
          <w:kern w:val="2"/>
          <w:lang w:val="en-US"/>
        </w:rPr>
        <w:t xml:space="preserve">] </w:t>
      </w:r>
      <w:r w:rsidR="000A2B67">
        <w:rPr>
          <w:kern w:val="2"/>
          <w:lang w:val="en-US"/>
        </w:rPr>
        <w:t>in advance.</w:t>
      </w:r>
    </w:p>
    <w:p w14:paraId="70A37633" w14:textId="455867FF" w:rsidR="007E0890" w:rsidRPr="007E0890" w:rsidRDefault="007E0890" w:rsidP="00801B92">
      <w:pPr>
        <w:rPr>
          <w:color w:val="FF0000"/>
          <w:kern w:val="2"/>
          <w:lang w:val="en-US"/>
        </w:rPr>
      </w:pPr>
      <w:r w:rsidRPr="00B90D2D">
        <w:rPr>
          <w:color w:val="FF0000"/>
          <w:kern w:val="2"/>
          <w:lang w:val="en-US"/>
        </w:rPr>
        <w:t>In this revision, (1)</w:t>
      </w:r>
      <w:r>
        <w:rPr>
          <w:color w:val="FF0000"/>
          <w:kern w:val="2"/>
          <w:lang w:val="en-US"/>
        </w:rPr>
        <w:t>4Rx REFSENS is added to B3/B41, (2) REFSENS is adjusted by delta RIB and (3) B41 notes are added for frequency in REFSENS.</w:t>
      </w:r>
      <w:r w:rsidR="0015347E" w:rsidRPr="0015347E">
        <w:rPr>
          <w:color w:val="FF0000"/>
          <w:kern w:val="2"/>
          <w:lang w:val="en-US"/>
        </w:rPr>
        <w:t xml:space="preserve"> </w:t>
      </w:r>
      <w:r w:rsidR="0015347E">
        <w:rPr>
          <w:color w:val="FF0000"/>
          <w:kern w:val="2"/>
          <w:lang w:val="en-US"/>
        </w:rPr>
        <w:t>Note that the modifications do not change the content of TP as TP does not explicitly include REFSENS exception (i.e. saying lower order exception can be reused.)</w:t>
      </w:r>
      <w:bookmarkStart w:id="0" w:name="_GoBack"/>
      <w:bookmarkEnd w:id="0"/>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18577CFE"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D41507">
        <w:rPr>
          <w:kern w:val="2"/>
          <w:lang w:val="en-US"/>
        </w:rPr>
        <w:t>B3</w:t>
      </w:r>
      <w:r w:rsidR="003A451F">
        <w:rPr>
          <w:kern w:val="2"/>
          <w:lang w:val="en-US"/>
        </w:rPr>
        <w:t>+</w:t>
      </w:r>
      <w:r w:rsidR="00D41507">
        <w:rPr>
          <w:kern w:val="2"/>
          <w:lang w:val="en-US"/>
        </w:rPr>
        <w:t>B28+B4</w:t>
      </w:r>
      <w:r>
        <w:rPr>
          <w:kern w:val="2"/>
          <w:lang w:val="en-US"/>
        </w:rPr>
        <w:t>1</w:t>
      </w:r>
      <w:r w:rsidR="009C16E4">
        <w:rPr>
          <w:kern w:val="2"/>
          <w:lang w:val="en-US"/>
        </w:rPr>
        <w:t>+</w:t>
      </w:r>
      <w:r w:rsidR="00E74F90">
        <w:rPr>
          <w:kern w:val="2"/>
          <w:lang w:val="en-US"/>
        </w:rPr>
        <w:t>B</w:t>
      </w:r>
      <w:r w:rsidR="009C16E4">
        <w:rPr>
          <w:kern w:val="2"/>
          <w:lang w:val="en-US"/>
        </w:rPr>
        <w:t>42</w:t>
      </w:r>
      <w:r>
        <w:rPr>
          <w:kern w:val="2"/>
          <w:lang w:val="en-US"/>
        </w:rPr>
        <w:t>.</w:t>
      </w:r>
    </w:p>
    <w:p w14:paraId="2CB2C364" w14:textId="7ED7B8B6" w:rsidR="00D41507" w:rsidRPr="00BF1539" w:rsidRDefault="00D41507" w:rsidP="00D41507">
      <w:pPr>
        <w:pStyle w:val="TH"/>
        <w:rPr>
          <w:lang w:val="en-US"/>
        </w:rPr>
      </w:pPr>
      <w:r>
        <w:rPr>
          <w:lang w:val="en-US"/>
        </w:rPr>
        <w:t xml:space="preserve">Table </w:t>
      </w:r>
      <w:r w:rsidR="00B50085">
        <w:rPr>
          <w:lang w:val="en-US"/>
        </w:rPr>
        <w:t>1: 5</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9C16E4" w:rsidRPr="00BF1539" w14:paraId="17A381E5" w14:textId="77777777" w:rsidTr="000377A4">
        <w:trPr>
          <w:trHeight w:val="225"/>
        </w:trPr>
        <w:tc>
          <w:tcPr>
            <w:tcW w:w="1067" w:type="dxa"/>
            <w:vMerge w:val="restart"/>
            <w:vAlign w:val="center"/>
          </w:tcPr>
          <w:p w14:paraId="4A4C4F3A" w14:textId="49F43ECD" w:rsidR="009C16E4" w:rsidRPr="00BF1539" w:rsidRDefault="009C16E4" w:rsidP="000377A4">
            <w:pPr>
              <w:pStyle w:val="TAC"/>
            </w:pPr>
            <w:r>
              <w:t>CA_3-28</w:t>
            </w:r>
            <w:r w:rsidRPr="00BF1539">
              <w:t>-</w:t>
            </w:r>
            <w:r>
              <w:t>41-42</w:t>
            </w:r>
          </w:p>
        </w:tc>
        <w:tc>
          <w:tcPr>
            <w:tcW w:w="1067" w:type="dxa"/>
            <w:vAlign w:val="center"/>
          </w:tcPr>
          <w:p w14:paraId="6C882EB2" w14:textId="77777777" w:rsidR="009C16E4" w:rsidRPr="00BF1539" w:rsidRDefault="009C16E4" w:rsidP="000377A4">
            <w:pPr>
              <w:pStyle w:val="TAC"/>
            </w:pPr>
            <w:r>
              <w:t>3</w:t>
            </w:r>
          </w:p>
        </w:tc>
        <w:tc>
          <w:tcPr>
            <w:tcW w:w="1212" w:type="dxa"/>
            <w:shd w:val="clear" w:color="auto" w:fill="auto"/>
          </w:tcPr>
          <w:p w14:paraId="3F745F92" w14:textId="77777777" w:rsidR="009C16E4" w:rsidRPr="00BF1539" w:rsidRDefault="009C16E4" w:rsidP="000377A4">
            <w:pPr>
              <w:pStyle w:val="TAR"/>
            </w:pPr>
            <w:r>
              <w:t>1710</w:t>
            </w:r>
            <w:r w:rsidRPr="00BF1539">
              <w:t xml:space="preserve"> MHz</w:t>
            </w:r>
          </w:p>
        </w:tc>
        <w:tc>
          <w:tcPr>
            <w:tcW w:w="317" w:type="dxa"/>
            <w:shd w:val="clear" w:color="auto" w:fill="auto"/>
          </w:tcPr>
          <w:p w14:paraId="6E833615" w14:textId="77777777" w:rsidR="009C16E4" w:rsidRPr="00BF1539" w:rsidRDefault="009C16E4" w:rsidP="000377A4">
            <w:pPr>
              <w:pStyle w:val="TAC"/>
            </w:pPr>
            <w:r w:rsidRPr="00BF1539">
              <w:t>–</w:t>
            </w:r>
          </w:p>
        </w:tc>
        <w:tc>
          <w:tcPr>
            <w:tcW w:w="1200" w:type="dxa"/>
            <w:shd w:val="clear" w:color="auto" w:fill="auto"/>
          </w:tcPr>
          <w:p w14:paraId="3ABEBFDC" w14:textId="77777777" w:rsidR="009C16E4" w:rsidRPr="00BF1539" w:rsidRDefault="009C16E4" w:rsidP="000377A4">
            <w:pPr>
              <w:pStyle w:val="TAL"/>
            </w:pPr>
            <w:r>
              <w:t>1785</w:t>
            </w:r>
            <w:r w:rsidRPr="00BF1539">
              <w:t xml:space="preserve"> MHz</w:t>
            </w:r>
          </w:p>
        </w:tc>
        <w:tc>
          <w:tcPr>
            <w:tcW w:w="1210" w:type="dxa"/>
            <w:shd w:val="clear" w:color="auto" w:fill="auto"/>
          </w:tcPr>
          <w:p w14:paraId="42D33B0E" w14:textId="77777777" w:rsidR="009C16E4" w:rsidRPr="00BF1539" w:rsidRDefault="009C16E4" w:rsidP="000377A4">
            <w:pPr>
              <w:pStyle w:val="TAR"/>
            </w:pPr>
            <w:r>
              <w:t>1805</w:t>
            </w:r>
            <w:r w:rsidRPr="00BF1539">
              <w:t xml:space="preserve"> MHz</w:t>
            </w:r>
          </w:p>
        </w:tc>
        <w:tc>
          <w:tcPr>
            <w:tcW w:w="317" w:type="dxa"/>
            <w:shd w:val="clear" w:color="auto" w:fill="auto"/>
          </w:tcPr>
          <w:p w14:paraId="3C8D63A6" w14:textId="77777777" w:rsidR="009C16E4" w:rsidRPr="00BF1539" w:rsidRDefault="009C16E4" w:rsidP="000377A4">
            <w:pPr>
              <w:pStyle w:val="TAC"/>
            </w:pPr>
            <w:r w:rsidRPr="00BF1539">
              <w:t>–</w:t>
            </w:r>
          </w:p>
        </w:tc>
        <w:tc>
          <w:tcPr>
            <w:tcW w:w="1401" w:type="dxa"/>
            <w:shd w:val="clear" w:color="auto" w:fill="auto"/>
          </w:tcPr>
          <w:p w14:paraId="1734AFCC" w14:textId="77777777" w:rsidR="009C16E4" w:rsidRPr="00BF1539" w:rsidRDefault="009C16E4" w:rsidP="000377A4">
            <w:pPr>
              <w:pStyle w:val="TAL"/>
            </w:pPr>
            <w:r>
              <w:t>1880</w:t>
            </w:r>
            <w:r w:rsidRPr="00BF1539">
              <w:t xml:space="preserve"> MHz</w:t>
            </w:r>
          </w:p>
        </w:tc>
        <w:tc>
          <w:tcPr>
            <w:tcW w:w="850" w:type="dxa"/>
            <w:vMerge w:val="restart"/>
            <w:shd w:val="clear" w:color="auto" w:fill="auto"/>
            <w:vAlign w:val="center"/>
          </w:tcPr>
          <w:p w14:paraId="5B48EC71" w14:textId="77777777" w:rsidR="009C16E4" w:rsidRPr="00BF1539" w:rsidRDefault="009C16E4" w:rsidP="000377A4">
            <w:pPr>
              <w:pStyle w:val="TAC"/>
            </w:pPr>
            <w:r w:rsidRPr="00BF1539">
              <w:t>FDD</w:t>
            </w:r>
          </w:p>
        </w:tc>
      </w:tr>
      <w:tr w:rsidR="009C16E4" w:rsidRPr="00BF1539" w14:paraId="4F57BD2F" w14:textId="77777777" w:rsidTr="000377A4">
        <w:trPr>
          <w:trHeight w:val="225"/>
        </w:trPr>
        <w:tc>
          <w:tcPr>
            <w:tcW w:w="1067" w:type="dxa"/>
            <w:vMerge/>
            <w:vAlign w:val="center"/>
          </w:tcPr>
          <w:p w14:paraId="76BAF5AC" w14:textId="77777777" w:rsidR="009C16E4" w:rsidRPr="00BF1539" w:rsidRDefault="009C16E4" w:rsidP="000377A4">
            <w:pPr>
              <w:pStyle w:val="TAC"/>
            </w:pPr>
          </w:p>
        </w:tc>
        <w:tc>
          <w:tcPr>
            <w:tcW w:w="1067" w:type="dxa"/>
            <w:vAlign w:val="center"/>
          </w:tcPr>
          <w:p w14:paraId="7D6FAC42" w14:textId="77777777" w:rsidR="009C16E4" w:rsidRPr="00BF1539" w:rsidRDefault="009C16E4" w:rsidP="000377A4">
            <w:pPr>
              <w:pStyle w:val="TAC"/>
            </w:pPr>
            <w:r>
              <w:t>28</w:t>
            </w:r>
          </w:p>
        </w:tc>
        <w:tc>
          <w:tcPr>
            <w:tcW w:w="1212" w:type="dxa"/>
            <w:shd w:val="clear" w:color="auto" w:fill="auto"/>
            <w:vAlign w:val="center"/>
          </w:tcPr>
          <w:p w14:paraId="40306C05" w14:textId="77777777" w:rsidR="009C16E4" w:rsidRPr="00BF1539" w:rsidRDefault="009C16E4" w:rsidP="000377A4">
            <w:pPr>
              <w:pStyle w:val="TAR"/>
            </w:pPr>
            <w:r>
              <w:t>703</w:t>
            </w:r>
            <w:r w:rsidRPr="00BF1539">
              <w:t xml:space="preserve"> MHz</w:t>
            </w:r>
          </w:p>
        </w:tc>
        <w:tc>
          <w:tcPr>
            <w:tcW w:w="317" w:type="dxa"/>
            <w:shd w:val="clear" w:color="auto" w:fill="auto"/>
            <w:vAlign w:val="center"/>
          </w:tcPr>
          <w:p w14:paraId="1CACC207" w14:textId="77777777" w:rsidR="009C16E4" w:rsidRPr="00BF1539" w:rsidRDefault="009C16E4" w:rsidP="000377A4">
            <w:pPr>
              <w:pStyle w:val="TAC"/>
            </w:pPr>
            <w:r w:rsidRPr="00BF1539">
              <w:t>–</w:t>
            </w:r>
          </w:p>
        </w:tc>
        <w:tc>
          <w:tcPr>
            <w:tcW w:w="1200" w:type="dxa"/>
            <w:shd w:val="clear" w:color="auto" w:fill="auto"/>
            <w:vAlign w:val="center"/>
          </w:tcPr>
          <w:p w14:paraId="2A9C4197" w14:textId="77777777" w:rsidR="009C16E4" w:rsidRPr="00BF1539" w:rsidRDefault="009C16E4" w:rsidP="000377A4">
            <w:pPr>
              <w:pStyle w:val="TAL"/>
            </w:pPr>
            <w:r>
              <w:t>748</w:t>
            </w:r>
            <w:r w:rsidRPr="00BF1539">
              <w:t xml:space="preserve"> MHz</w:t>
            </w:r>
          </w:p>
        </w:tc>
        <w:tc>
          <w:tcPr>
            <w:tcW w:w="1210" w:type="dxa"/>
            <w:shd w:val="clear" w:color="auto" w:fill="auto"/>
            <w:vAlign w:val="center"/>
          </w:tcPr>
          <w:p w14:paraId="478CF66D" w14:textId="77777777" w:rsidR="009C16E4" w:rsidRPr="00BF1539" w:rsidRDefault="009C16E4" w:rsidP="000377A4">
            <w:pPr>
              <w:pStyle w:val="TAR"/>
            </w:pPr>
            <w:r>
              <w:t>758</w:t>
            </w:r>
            <w:r w:rsidRPr="00BF1539">
              <w:t xml:space="preserve"> MHz</w:t>
            </w:r>
          </w:p>
        </w:tc>
        <w:tc>
          <w:tcPr>
            <w:tcW w:w="317" w:type="dxa"/>
            <w:shd w:val="clear" w:color="auto" w:fill="auto"/>
            <w:vAlign w:val="center"/>
          </w:tcPr>
          <w:p w14:paraId="05D692C3" w14:textId="77777777" w:rsidR="009C16E4" w:rsidRPr="00BF1539" w:rsidRDefault="009C16E4" w:rsidP="000377A4">
            <w:pPr>
              <w:pStyle w:val="TAC"/>
            </w:pPr>
            <w:r w:rsidRPr="00BF1539">
              <w:t>–</w:t>
            </w:r>
          </w:p>
        </w:tc>
        <w:tc>
          <w:tcPr>
            <w:tcW w:w="1401" w:type="dxa"/>
            <w:shd w:val="clear" w:color="auto" w:fill="auto"/>
            <w:vAlign w:val="center"/>
          </w:tcPr>
          <w:p w14:paraId="13C8EA2E" w14:textId="77777777" w:rsidR="009C16E4" w:rsidRPr="00BF1539" w:rsidRDefault="009C16E4" w:rsidP="000377A4">
            <w:pPr>
              <w:pStyle w:val="TAL"/>
            </w:pPr>
            <w:r>
              <w:t>803</w:t>
            </w:r>
            <w:r w:rsidRPr="00BF1539">
              <w:t xml:space="preserve"> MHz</w:t>
            </w:r>
          </w:p>
        </w:tc>
        <w:tc>
          <w:tcPr>
            <w:tcW w:w="850" w:type="dxa"/>
            <w:vMerge/>
            <w:shd w:val="clear" w:color="auto" w:fill="auto"/>
            <w:vAlign w:val="center"/>
          </w:tcPr>
          <w:p w14:paraId="1DCCA80D" w14:textId="77777777" w:rsidR="009C16E4" w:rsidRPr="00BF1539" w:rsidRDefault="009C16E4" w:rsidP="000377A4">
            <w:pPr>
              <w:pStyle w:val="TAC"/>
            </w:pPr>
          </w:p>
        </w:tc>
      </w:tr>
      <w:tr w:rsidR="009C16E4" w:rsidRPr="00BF1539" w14:paraId="33E45FF8" w14:textId="77777777" w:rsidTr="000377A4">
        <w:trPr>
          <w:trHeight w:val="225"/>
        </w:trPr>
        <w:tc>
          <w:tcPr>
            <w:tcW w:w="1067" w:type="dxa"/>
            <w:vMerge/>
            <w:vAlign w:val="center"/>
          </w:tcPr>
          <w:p w14:paraId="74019255" w14:textId="77777777" w:rsidR="009C16E4" w:rsidRPr="00BF1539" w:rsidRDefault="009C16E4" w:rsidP="000377A4">
            <w:pPr>
              <w:pStyle w:val="TAC"/>
            </w:pPr>
          </w:p>
        </w:tc>
        <w:tc>
          <w:tcPr>
            <w:tcW w:w="1067" w:type="dxa"/>
            <w:vAlign w:val="center"/>
          </w:tcPr>
          <w:p w14:paraId="7B57B40C" w14:textId="77777777" w:rsidR="009C16E4" w:rsidRPr="00BF1539" w:rsidRDefault="009C16E4" w:rsidP="000377A4">
            <w:pPr>
              <w:pStyle w:val="TAC"/>
            </w:pPr>
            <w:r>
              <w:t>41</w:t>
            </w:r>
          </w:p>
        </w:tc>
        <w:tc>
          <w:tcPr>
            <w:tcW w:w="1212" w:type="dxa"/>
            <w:shd w:val="clear" w:color="auto" w:fill="auto"/>
          </w:tcPr>
          <w:p w14:paraId="6EA32339" w14:textId="77777777" w:rsidR="009C16E4" w:rsidRPr="00BF1539" w:rsidRDefault="009C16E4" w:rsidP="000377A4">
            <w:pPr>
              <w:pStyle w:val="TAR"/>
            </w:pPr>
            <w:r>
              <w:t>2496</w:t>
            </w:r>
            <w:r w:rsidRPr="00BF1539">
              <w:t xml:space="preserve"> MHz</w:t>
            </w:r>
          </w:p>
        </w:tc>
        <w:tc>
          <w:tcPr>
            <w:tcW w:w="317" w:type="dxa"/>
            <w:shd w:val="clear" w:color="auto" w:fill="auto"/>
          </w:tcPr>
          <w:p w14:paraId="038B2D15" w14:textId="77777777" w:rsidR="009C16E4" w:rsidRPr="00BF1539" w:rsidRDefault="009C16E4" w:rsidP="000377A4">
            <w:pPr>
              <w:pStyle w:val="TAC"/>
            </w:pPr>
            <w:r w:rsidRPr="00BF1539">
              <w:t>–</w:t>
            </w:r>
          </w:p>
        </w:tc>
        <w:tc>
          <w:tcPr>
            <w:tcW w:w="1200" w:type="dxa"/>
            <w:shd w:val="clear" w:color="auto" w:fill="auto"/>
          </w:tcPr>
          <w:p w14:paraId="0D4D3D59" w14:textId="77777777" w:rsidR="009C16E4" w:rsidRPr="00BF1539" w:rsidRDefault="009C16E4" w:rsidP="000377A4">
            <w:pPr>
              <w:pStyle w:val="TAL"/>
            </w:pPr>
            <w:r>
              <w:t>2690</w:t>
            </w:r>
            <w:r w:rsidRPr="00BF1539">
              <w:t xml:space="preserve"> MHz</w:t>
            </w:r>
          </w:p>
        </w:tc>
        <w:tc>
          <w:tcPr>
            <w:tcW w:w="1210" w:type="dxa"/>
            <w:shd w:val="clear" w:color="auto" w:fill="auto"/>
          </w:tcPr>
          <w:p w14:paraId="67373414" w14:textId="77777777" w:rsidR="009C16E4" w:rsidRPr="00BF1539" w:rsidRDefault="009C16E4" w:rsidP="000377A4">
            <w:pPr>
              <w:pStyle w:val="TAR"/>
            </w:pPr>
            <w:r>
              <w:t>2496</w:t>
            </w:r>
            <w:r w:rsidRPr="00BF1539">
              <w:t xml:space="preserve"> MHz</w:t>
            </w:r>
          </w:p>
        </w:tc>
        <w:tc>
          <w:tcPr>
            <w:tcW w:w="317" w:type="dxa"/>
            <w:shd w:val="clear" w:color="auto" w:fill="auto"/>
          </w:tcPr>
          <w:p w14:paraId="4BD5DEAC" w14:textId="77777777" w:rsidR="009C16E4" w:rsidRPr="00BF1539" w:rsidRDefault="009C16E4" w:rsidP="000377A4">
            <w:pPr>
              <w:pStyle w:val="TAC"/>
            </w:pPr>
            <w:r w:rsidRPr="00BF1539">
              <w:t>–</w:t>
            </w:r>
          </w:p>
        </w:tc>
        <w:tc>
          <w:tcPr>
            <w:tcW w:w="1401" w:type="dxa"/>
            <w:shd w:val="clear" w:color="auto" w:fill="auto"/>
          </w:tcPr>
          <w:p w14:paraId="66CC4C8A" w14:textId="77777777" w:rsidR="009C16E4" w:rsidRPr="00BF1539" w:rsidRDefault="009C16E4" w:rsidP="000377A4">
            <w:pPr>
              <w:pStyle w:val="TAL"/>
            </w:pPr>
            <w:r>
              <w:t>2690</w:t>
            </w:r>
            <w:r w:rsidRPr="00BF1539">
              <w:t xml:space="preserve"> MHz</w:t>
            </w:r>
          </w:p>
        </w:tc>
        <w:tc>
          <w:tcPr>
            <w:tcW w:w="850" w:type="dxa"/>
            <w:vMerge w:val="restart"/>
            <w:shd w:val="clear" w:color="auto" w:fill="auto"/>
            <w:vAlign w:val="center"/>
          </w:tcPr>
          <w:p w14:paraId="46A14517" w14:textId="77777777" w:rsidR="009C16E4" w:rsidRPr="00BF1539" w:rsidRDefault="009C16E4" w:rsidP="000377A4">
            <w:pPr>
              <w:pStyle w:val="TAC"/>
            </w:pPr>
            <w:r>
              <w:t>TDD</w:t>
            </w:r>
          </w:p>
        </w:tc>
      </w:tr>
      <w:tr w:rsidR="00AF509A" w:rsidRPr="00BF1539" w14:paraId="765DBBBF" w14:textId="77777777" w:rsidTr="000377A4">
        <w:trPr>
          <w:trHeight w:val="225"/>
        </w:trPr>
        <w:tc>
          <w:tcPr>
            <w:tcW w:w="1067" w:type="dxa"/>
            <w:vMerge/>
            <w:vAlign w:val="center"/>
          </w:tcPr>
          <w:p w14:paraId="3C972CB4" w14:textId="77777777" w:rsidR="00AF509A" w:rsidRPr="00BF1539" w:rsidRDefault="00AF509A" w:rsidP="000377A4">
            <w:pPr>
              <w:pStyle w:val="TAC"/>
            </w:pPr>
          </w:p>
        </w:tc>
        <w:tc>
          <w:tcPr>
            <w:tcW w:w="1067" w:type="dxa"/>
            <w:vAlign w:val="center"/>
          </w:tcPr>
          <w:p w14:paraId="0E9AC0B2" w14:textId="3A1A208E" w:rsidR="00AF509A" w:rsidRDefault="00AF509A" w:rsidP="000377A4">
            <w:pPr>
              <w:pStyle w:val="TAC"/>
            </w:pPr>
            <w:r>
              <w:t>42</w:t>
            </w:r>
          </w:p>
        </w:tc>
        <w:tc>
          <w:tcPr>
            <w:tcW w:w="1212" w:type="dxa"/>
            <w:shd w:val="clear" w:color="auto" w:fill="auto"/>
          </w:tcPr>
          <w:p w14:paraId="61DF3531" w14:textId="18B24C80" w:rsidR="00AF509A" w:rsidRDefault="00AF509A" w:rsidP="00AF509A">
            <w:pPr>
              <w:pStyle w:val="TAR"/>
              <w:wordWrap w:val="0"/>
            </w:pPr>
            <w:r>
              <w:t>3400 MHz</w:t>
            </w:r>
          </w:p>
        </w:tc>
        <w:tc>
          <w:tcPr>
            <w:tcW w:w="317" w:type="dxa"/>
            <w:shd w:val="clear" w:color="auto" w:fill="auto"/>
          </w:tcPr>
          <w:p w14:paraId="4B089269" w14:textId="3DBAFDAF" w:rsidR="00AF509A" w:rsidRPr="00BF1539" w:rsidRDefault="00AF509A" w:rsidP="000377A4">
            <w:pPr>
              <w:pStyle w:val="TAC"/>
            </w:pPr>
            <w:r w:rsidRPr="00BF1539">
              <w:t>–</w:t>
            </w:r>
          </w:p>
        </w:tc>
        <w:tc>
          <w:tcPr>
            <w:tcW w:w="1200" w:type="dxa"/>
            <w:shd w:val="clear" w:color="auto" w:fill="auto"/>
          </w:tcPr>
          <w:p w14:paraId="22E5986B" w14:textId="0C9201FE" w:rsidR="00AF509A" w:rsidRDefault="00AF509A" w:rsidP="000377A4">
            <w:pPr>
              <w:pStyle w:val="TAL"/>
            </w:pPr>
            <w:r>
              <w:t>3600 MHz</w:t>
            </w:r>
          </w:p>
        </w:tc>
        <w:tc>
          <w:tcPr>
            <w:tcW w:w="1210" w:type="dxa"/>
            <w:shd w:val="clear" w:color="auto" w:fill="auto"/>
          </w:tcPr>
          <w:p w14:paraId="5D150547" w14:textId="7653C9D7" w:rsidR="00AF509A" w:rsidRDefault="00AF509A" w:rsidP="000377A4">
            <w:pPr>
              <w:pStyle w:val="TAR"/>
            </w:pPr>
            <w:r w:rsidRPr="00675A15">
              <w:t>3400 MHz</w:t>
            </w:r>
          </w:p>
        </w:tc>
        <w:tc>
          <w:tcPr>
            <w:tcW w:w="317" w:type="dxa"/>
            <w:shd w:val="clear" w:color="auto" w:fill="auto"/>
          </w:tcPr>
          <w:p w14:paraId="0A786EC8" w14:textId="07734421" w:rsidR="00AF509A" w:rsidRPr="00BF1539" w:rsidRDefault="00AF509A" w:rsidP="000377A4">
            <w:pPr>
              <w:pStyle w:val="TAC"/>
            </w:pPr>
            <w:r w:rsidRPr="00675A15">
              <w:t>–</w:t>
            </w:r>
          </w:p>
        </w:tc>
        <w:tc>
          <w:tcPr>
            <w:tcW w:w="1401" w:type="dxa"/>
            <w:shd w:val="clear" w:color="auto" w:fill="auto"/>
          </w:tcPr>
          <w:p w14:paraId="493E970B" w14:textId="6C0965C0" w:rsidR="00AF509A" w:rsidRDefault="00AF509A" w:rsidP="000377A4">
            <w:pPr>
              <w:pStyle w:val="TAL"/>
            </w:pPr>
            <w:r w:rsidRPr="00675A15">
              <w:t>3600 MHz</w:t>
            </w:r>
          </w:p>
        </w:tc>
        <w:tc>
          <w:tcPr>
            <w:tcW w:w="850" w:type="dxa"/>
            <w:vMerge/>
            <w:shd w:val="clear" w:color="auto" w:fill="auto"/>
            <w:vAlign w:val="center"/>
          </w:tcPr>
          <w:p w14:paraId="0135572B" w14:textId="77777777" w:rsidR="00AF509A" w:rsidRDefault="00AF509A" w:rsidP="000377A4">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3DF3BCF9" w:rsidR="00D41507" w:rsidRPr="00BF1539" w:rsidRDefault="00D41507" w:rsidP="00D41507">
      <w:pPr>
        <w:pStyle w:val="TH"/>
        <w:rPr>
          <w:lang w:val="en-US"/>
        </w:rPr>
      </w:pPr>
      <w:r>
        <w:rPr>
          <w:lang w:val="en-US"/>
        </w:rPr>
        <w:t>Table 2</w:t>
      </w:r>
      <w:r w:rsidRPr="00BF1539">
        <w:rPr>
          <w:lang w:val="en-US"/>
        </w:rPr>
        <w:t>: Supported E-UTRA bandw</w:t>
      </w:r>
      <w:r w:rsidR="00E74F90">
        <w:rPr>
          <w:lang w:val="en-US"/>
        </w:rPr>
        <w:t>idths per CA configuration for 5</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157567" w:rsidRPr="00BF1539" w14:paraId="3800AD47" w14:textId="77777777" w:rsidTr="003728B5">
        <w:trPr>
          <w:jc w:val="center"/>
        </w:trPr>
        <w:tc>
          <w:tcPr>
            <w:tcW w:w="1570" w:type="dxa"/>
            <w:vMerge w:val="restart"/>
            <w:vAlign w:val="center"/>
          </w:tcPr>
          <w:p w14:paraId="217F79AB" w14:textId="746B388D" w:rsidR="00157567" w:rsidRPr="00BF1539" w:rsidRDefault="00157567" w:rsidP="000377A4">
            <w:pPr>
              <w:pStyle w:val="TAC"/>
            </w:pPr>
            <w:r>
              <w:rPr>
                <w:bCs/>
                <w:lang w:val="en-US" w:eastAsia="ko-KR"/>
              </w:rPr>
              <w:t>CA_3A-28A-41C-42A</w:t>
            </w:r>
          </w:p>
        </w:tc>
        <w:tc>
          <w:tcPr>
            <w:tcW w:w="959" w:type="dxa"/>
            <w:shd w:val="clear" w:color="auto" w:fill="auto"/>
            <w:vAlign w:val="center"/>
          </w:tcPr>
          <w:p w14:paraId="326B5736" w14:textId="77777777" w:rsidR="00157567" w:rsidRPr="00BF1539" w:rsidRDefault="00157567" w:rsidP="000377A4">
            <w:pPr>
              <w:pStyle w:val="TAC"/>
              <w:rPr>
                <w:lang w:eastAsia="ko-KR"/>
              </w:rPr>
            </w:pPr>
            <w:r>
              <w:rPr>
                <w:lang w:eastAsia="ko-KR"/>
              </w:rPr>
              <w:t>3</w:t>
            </w:r>
          </w:p>
        </w:tc>
        <w:tc>
          <w:tcPr>
            <w:tcW w:w="586" w:type="dxa"/>
            <w:shd w:val="clear" w:color="auto" w:fill="auto"/>
            <w:vAlign w:val="center"/>
          </w:tcPr>
          <w:p w14:paraId="5AFD6E09" w14:textId="77777777" w:rsidR="00157567" w:rsidRPr="00BF1539" w:rsidRDefault="00157567" w:rsidP="000377A4">
            <w:pPr>
              <w:pStyle w:val="TAC"/>
            </w:pPr>
          </w:p>
        </w:tc>
        <w:tc>
          <w:tcPr>
            <w:tcW w:w="656" w:type="dxa"/>
            <w:vAlign w:val="center"/>
          </w:tcPr>
          <w:p w14:paraId="47732AAF" w14:textId="77777777" w:rsidR="00157567" w:rsidRPr="00BF1539" w:rsidRDefault="00157567" w:rsidP="000377A4">
            <w:pPr>
              <w:pStyle w:val="TAC"/>
            </w:pPr>
          </w:p>
        </w:tc>
        <w:tc>
          <w:tcPr>
            <w:tcW w:w="656" w:type="dxa"/>
            <w:vAlign w:val="center"/>
          </w:tcPr>
          <w:p w14:paraId="28394621" w14:textId="77777777" w:rsidR="00157567" w:rsidRPr="00BF1539" w:rsidRDefault="00157567" w:rsidP="000377A4">
            <w:pPr>
              <w:pStyle w:val="TAC"/>
            </w:pPr>
            <w:r w:rsidRPr="00BF1539">
              <w:t>Yes</w:t>
            </w:r>
          </w:p>
        </w:tc>
        <w:tc>
          <w:tcPr>
            <w:tcW w:w="712" w:type="dxa"/>
            <w:vAlign w:val="center"/>
          </w:tcPr>
          <w:p w14:paraId="38442F90" w14:textId="77777777" w:rsidR="00157567" w:rsidRPr="00BF1539" w:rsidRDefault="00157567" w:rsidP="000377A4">
            <w:pPr>
              <w:pStyle w:val="TAC"/>
            </w:pPr>
            <w:r w:rsidRPr="00BF1539">
              <w:t>Yes</w:t>
            </w:r>
          </w:p>
        </w:tc>
        <w:tc>
          <w:tcPr>
            <w:tcW w:w="656" w:type="dxa"/>
            <w:vAlign w:val="center"/>
          </w:tcPr>
          <w:p w14:paraId="2AE17D68" w14:textId="77777777" w:rsidR="00157567" w:rsidRPr="00BF1539" w:rsidRDefault="00157567" w:rsidP="000377A4">
            <w:pPr>
              <w:pStyle w:val="TAC"/>
            </w:pPr>
            <w:r w:rsidRPr="00BF1539">
              <w:t>Yes</w:t>
            </w:r>
          </w:p>
        </w:tc>
        <w:tc>
          <w:tcPr>
            <w:tcW w:w="746" w:type="dxa"/>
            <w:vAlign w:val="center"/>
          </w:tcPr>
          <w:p w14:paraId="2794CD4F" w14:textId="77777777" w:rsidR="00157567" w:rsidRPr="00BF1539" w:rsidRDefault="00157567" w:rsidP="000377A4">
            <w:pPr>
              <w:pStyle w:val="TAC"/>
            </w:pPr>
            <w:r w:rsidRPr="00BF1539">
              <w:t>Yes</w:t>
            </w:r>
          </w:p>
        </w:tc>
        <w:tc>
          <w:tcPr>
            <w:tcW w:w="1295" w:type="dxa"/>
            <w:vMerge w:val="restart"/>
            <w:vAlign w:val="center"/>
          </w:tcPr>
          <w:p w14:paraId="7BB88F38" w14:textId="7F3326F4" w:rsidR="00157567" w:rsidRPr="00BF1539" w:rsidRDefault="00157567" w:rsidP="003728B5">
            <w:pPr>
              <w:pStyle w:val="TAC"/>
            </w:pPr>
            <w:r>
              <w:t>9</w:t>
            </w:r>
            <w:r w:rsidRPr="00BF1539">
              <w:t>0</w:t>
            </w:r>
          </w:p>
        </w:tc>
        <w:tc>
          <w:tcPr>
            <w:tcW w:w="1316" w:type="dxa"/>
            <w:vMerge w:val="restart"/>
            <w:vAlign w:val="center"/>
          </w:tcPr>
          <w:p w14:paraId="368218DD" w14:textId="77777777" w:rsidR="00157567" w:rsidRPr="00BF1539" w:rsidRDefault="00157567" w:rsidP="003728B5">
            <w:pPr>
              <w:pStyle w:val="TAC"/>
            </w:pPr>
            <w:r w:rsidRPr="00BF1539">
              <w:t>0</w:t>
            </w:r>
          </w:p>
        </w:tc>
      </w:tr>
      <w:tr w:rsidR="00157567" w:rsidRPr="00BF1539" w14:paraId="1D206FD8" w14:textId="77777777" w:rsidTr="000377A4">
        <w:trPr>
          <w:trHeight w:val="223"/>
          <w:jc w:val="center"/>
        </w:trPr>
        <w:tc>
          <w:tcPr>
            <w:tcW w:w="1570" w:type="dxa"/>
            <w:vMerge/>
            <w:vAlign w:val="center"/>
          </w:tcPr>
          <w:p w14:paraId="0D045237" w14:textId="77777777" w:rsidR="00157567" w:rsidRPr="00BF1539" w:rsidRDefault="00157567" w:rsidP="000377A4">
            <w:pPr>
              <w:pStyle w:val="TAC"/>
            </w:pPr>
          </w:p>
        </w:tc>
        <w:tc>
          <w:tcPr>
            <w:tcW w:w="959" w:type="dxa"/>
            <w:shd w:val="clear" w:color="auto" w:fill="auto"/>
            <w:vAlign w:val="center"/>
          </w:tcPr>
          <w:p w14:paraId="79D2BE27" w14:textId="77777777" w:rsidR="00157567" w:rsidRPr="00BF1539" w:rsidRDefault="00157567" w:rsidP="000377A4">
            <w:pPr>
              <w:pStyle w:val="TAC"/>
              <w:rPr>
                <w:lang w:eastAsia="ko-KR"/>
              </w:rPr>
            </w:pPr>
            <w:r>
              <w:rPr>
                <w:lang w:eastAsia="ko-KR"/>
              </w:rPr>
              <w:t>28</w:t>
            </w:r>
          </w:p>
        </w:tc>
        <w:tc>
          <w:tcPr>
            <w:tcW w:w="586" w:type="dxa"/>
            <w:shd w:val="clear" w:color="auto" w:fill="auto"/>
            <w:vAlign w:val="center"/>
          </w:tcPr>
          <w:p w14:paraId="24D5C486" w14:textId="77777777" w:rsidR="00157567" w:rsidRPr="00BF1539" w:rsidRDefault="00157567" w:rsidP="000377A4">
            <w:pPr>
              <w:pStyle w:val="TAC"/>
            </w:pPr>
          </w:p>
        </w:tc>
        <w:tc>
          <w:tcPr>
            <w:tcW w:w="656" w:type="dxa"/>
            <w:vAlign w:val="center"/>
          </w:tcPr>
          <w:p w14:paraId="37E100F4" w14:textId="77777777" w:rsidR="00157567" w:rsidRPr="00BF1539" w:rsidRDefault="00157567" w:rsidP="000377A4">
            <w:pPr>
              <w:pStyle w:val="TAC"/>
            </w:pPr>
          </w:p>
        </w:tc>
        <w:tc>
          <w:tcPr>
            <w:tcW w:w="656" w:type="dxa"/>
            <w:vAlign w:val="center"/>
          </w:tcPr>
          <w:p w14:paraId="4DEE53ED" w14:textId="77777777" w:rsidR="00157567" w:rsidRPr="00BF1539" w:rsidRDefault="00157567" w:rsidP="000377A4">
            <w:pPr>
              <w:pStyle w:val="TAC"/>
            </w:pPr>
            <w:r>
              <w:rPr>
                <w:rFonts w:hint="eastAsia"/>
              </w:rPr>
              <w:t>Yes</w:t>
            </w:r>
          </w:p>
        </w:tc>
        <w:tc>
          <w:tcPr>
            <w:tcW w:w="712" w:type="dxa"/>
            <w:vAlign w:val="center"/>
          </w:tcPr>
          <w:p w14:paraId="4B168948" w14:textId="77777777" w:rsidR="00157567" w:rsidRPr="00BF1539" w:rsidRDefault="00157567" w:rsidP="000377A4">
            <w:pPr>
              <w:pStyle w:val="TAC"/>
            </w:pPr>
            <w:r w:rsidRPr="00BF1539">
              <w:t>Yes</w:t>
            </w:r>
          </w:p>
        </w:tc>
        <w:tc>
          <w:tcPr>
            <w:tcW w:w="656" w:type="dxa"/>
            <w:vAlign w:val="center"/>
          </w:tcPr>
          <w:p w14:paraId="3A9D755C" w14:textId="4D531F7D" w:rsidR="00157567" w:rsidRPr="00BF1539" w:rsidRDefault="00157567" w:rsidP="000377A4">
            <w:pPr>
              <w:pStyle w:val="TAC"/>
              <w:rPr>
                <w:lang w:eastAsia="ko-KR"/>
              </w:rPr>
            </w:pPr>
          </w:p>
        </w:tc>
        <w:tc>
          <w:tcPr>
            <w:tcW w:w="746" w:type="dxa"/>
            <w:vAlign w:val="center"/>
          </w:tcPr>
          <w:p w14:paraId="45AC1AF8" w14:textId="77A2FEAB" w:rsidR="00157567" w:rsidRPr="00BF1539" w:rsidRDefault="00157567" w:rsidP="000377A4">
            <w:pPr>
              <w:pStyle w:val="TAC"/>
              <w:rPr>
                <w:lang w:eastAsia="ko-KR"/>
              </w:rPr>
            </w:pPr>
          </w:p>
        </w:tc>
        <w:tc>
          <w:tcPr>
            <w:tcW w:w="1295" w:type="dxa"/>
            <w:vMerge/>
          </w:tcPr>
          <w:p w14:paraId="7693800C" w14:textId="77777777" w:rsidR="00157567" w:rsidRPr="00BF1539" w:rsidRDefault="00157567" w:rsidP="000377A4">
            <w:pPr>
              <w:pStyle w:val="TAC"/>
            </w:pPr>
          </w:p>
        </w:tc>
        <w:tc>
          <w:tcPr>
            <w:tcW w:w="1316" w:type="dxa"/>
            <w:vMerge/>
          </w:tcPr>
          <w:p w14:paraId="13A4320A" w14:textId="77777777" w:rsidR="00157567" w:rsidRPr="00BF1539" w:rsidRDefault="00157567" w:rsidP="000377A4">
            <w:pPr>
              <w:pStyle w:val="TAC"/>
            </w:pPr>
          </w:p>
        </w:tc>
      </w:tr>
      <w:tr w:rsidR="00157567" w:rsidRPr="00BF1539" w14:paraId="3D8D983A" w14:textId="77777777" w:rsidTr="00D70B45">
        <w:trPr>
          <w:trHeight w:val="223"/>
          <w:jc w:val="center"/>
        </w:trPr>
        <w:tc>
          <w:tcPr>
            <w:tcW w:w="1570" w:type="dxa"/>
            <w:vMerge/>
            <w:vAlign w:val="center"/>
          </w:tcPr>
          <w:p w14:paraId="4CD31B60" w14:textId="77777777" w:rsidR="00157567" w:rsidRPr="00BF1539" w:rsidRDefault="00157567" w:rsidP="000377A4">
            <w:pPr>
              <w:pStyle w:val="TAC"/>
            </w:pPr>
          </w:p>
        </w:tc>
        <w:tc>
          <w:tcPr>
            <w:tcW w:w="959" w:type="dxa"/>
            <w:shd w:val="clear" w:color="auto" w:fill="auto"/>
            <w:vAlign w:val="center"/>
          </w:tcPr>
          <w:p w14:paraId="59CE068B" w14:textId="1861315D" w:rsidR="00157567" w:rsidRDefault="00157567" w:rsidP="000377A4">
            <w:pPr>
              <w:pStyle w:val="TAC"/>
              <w:rPr>
                <w:lang w:eastAsia="ko-KR"/>
              </w:rPr>
            </w:pPr>
            <w:r>
              <w:rPr>
                <w:lang w:eastAsia="ko-KR"/>
              </w:rPr>
              <w:t>41</w:t>
            </w:r>
          </w:p>
        </w:tc>
        <w:tc>
          <w:tcPr>
            <w:tcW w:w="4012" w:type="dxa"/>
            <w:gridSpan w:val="6"/>
            <w:shd w:val="clear" w:color="auto" w:fill="auto"/>
            <w:vAlign w:val="center"/>
          </w:tcPr>
          <w:p w14:paraId="17F21276" w14:textId="74CFA979" w:rsidR="00157567" w:rsidRDefault="00157567" w:rsidP="000377A4">
            <w:pPr>
              <w:pStyle w:val="TAC"/>
              <w:rPr>
                <w:lang w:eastAsia="ko-KR"/>
              </w:rPr>
            </w:pPr>
            <w:r>
              <w:rPr>
                <w:lang w:eastAsia="ko-KR"/>
              </w:rPr>
              <w:t>S</w:t>
            </w:r>
            <w:r w:rsidRPr="00157567">
              <w:rPr>
                <w:lang w:eastAsia="ko-KR"/>
              </w:rPr>
              <w:t>ee CA_41C Bandwidth Combination Set 0 in Table 5.6A.1-1 of 36.101</w:t>
            </w:r>
          </w:p>
        </w:tc>
        <w:tc>
          <w:tcPr>
            <w:tcW w:w="1295" w:type="dxa"/>
            <w:vMerge/>
          </w:tcPr>
          <w:p w14:paraId="3CBB00B9" w14:textId="77777777" w:rsidR="00157567" w:rsidRPr="00BF1539" w:rsidRDefault="00157567" w:rsidP="000377A4">
            <w:pPr>
              <w:pStyle w:val="TAC"/>
            </w:pPr>
          </w:p>
        </w:tc>
        <w:tc>
          <w:tcPr>
            <w:tcW w:w="1316" w:type="dxa"/>
            <w:vMerge/>
          </w:tcPr>
          <w:p w14:paraId="6D179A76" w14:textId="77777777" w:rsidR="00157567" w:rsidRPr="00BF1539" w:rsidRDefault="00157567" w:rsidP="000377A4">
            <w:pPr>
              <w:pStyle w:val="TAC"/>
            </w:pPr>
          </w:p>
        </w:tc>
      </w:tr>
      <w:tr w:rsidR="00157567" w:rsidRPr="00BF1539" w14:paraId="1FF8CF56" w14:textId="77777777" w:rsidTr="000377A4">
        <w:trPr>
          <w:trHeight w:val="223"/>
          <w:jc w:val="center"/>
        </w:trPr>
        <w:tc>
          <w:tcPr>
            <w:tcW w:w="1570" w:type="dxa"/>
            <w:vMerge/>
            <w:vAlign w:val="center"/>
          </w:tcPr>
          <w:p w14:paraId="0392AE43" w14:textId="77777777" w:rsidR="00157567" w:rsidRPr="00BF1539" w:rsidRDefault="00157567" w:rsidP="000377A4">
            <w:pPr>
              <w:pStyle w:val="TAC"/>
            </w:pPr>
          </w:p>
        </w:tc>
        <w:tc>
          <w:tcPr>
            <w:tcW w:w="959" w:type="dxa"/>
            <w:shd w:val="clear" w:color="auto" w:fill="auto"/>
            <w:vAlign w:val="center"/>
          </w:tcPr>
          <w:p w14:paraId="2D33EBE0" w14:textId="7D6C57ED" w:rsidR="00157567" w:rsidRDefault="00157567" w:rsidP="000377A4">
            <w:pPr>
              <w:pStyle w:val="TAC"/>
              <w:rPr>
                <w:lang w:eastAsia="ko-KR"/>
              </w:rPr>
            </w:pPr>
            <w:r>
              <w:rPr>
                <w:lang w:eastAsia="ko-KR"/>
              </w:rPr>
              <w:t>42</w:t>
            </w:r>
          </w:p>
        </w:tc>
        <w:tc>
          <w:tcPr>
            <w:tcW w:w="586" w:type="dxa"/>
            <w:shd w:val="clear" w:color="auto" w:fill="auto"/>
            <w:vAlign w:val="center"/>
          </w:tcPr>
          <w:p w14:paraId="3BECB84F" w14:textId="77777777" w:rsidR="00157567" w:rsidRPr="00BF1539" w:rsidRDefault="00157567" w:rsidP="000377A4">
            <w:pPr>
              <w:pStyle w:val="TAC"/>
            </w:pPr>
          </w:p>
        </w:tc>
        <w:tc>
          <w:tcPr>
            <w:tcW w:w="656" w:type="dxa"/>
            <w:vAlign w:val="center"/>
          </w:tcPr>
          <w:p w14:paraId="03677091" w14:textId="77777777" w:rsidR="00157567" w:rsidRPr="00BF1539" w:rsidRDefault="00157567" w:rsidP="000377A4">
            <w:pPr>
              <w:pStyle w:val="TAC"/>
            </w:pPr>
          </w:p>
        </w:tc>
        <w:tc>
          <w:tcPr>
            <w:tcW w:w="656" w:type="dxa"/>
            <w:vAlign w:val="center"/>
          </w:tcPr>
          <w:p w14:paraId="32561131" w14:textId="77777777" w:rsidR="00157567" w:rsidRDefault="00157567" w:rsidP="000377A4">
            <w:pPr>
              <w:pStyle w:val="TAC"/>
            </w:pPr>
          </w:p>
        </w:tc>
        <w:tc>
          <w:tcPr>
            <w:tcW w:w="712" w:type="dxa"/>
            <w:vAlign w:val="center"/>
          </w:tcPr>
          <w:p w14:paraId="2ADE4637" w14:textId="4EC81BC3" w:rsidR="00157567" w:rsidRDefault="00157567" w:rsidP="000377A4">
            <w:pPr>
              <w:pStyle w:val="TAC"/>
            </w:pPr>
            <w:r>
              <w:t>Yes</w:t>
            </w:r>
          </w:p>
        </w:tc>
        <w:tc>
          <w:tcPr>
            <w:tcW w:w="656" w:type="dxa"/>
            <w:vAlign w:val="center"/>
          </w:tcPr>
          <w:p w14:paraId="2C387569" w14:textId="51067CA5" w:rsidR="00157567" w:rsidRDefault="00157567" w:rsidP="000377A4">
            <w:pPr>
              <w:pStyle w:val="TAC"/>
              <w:rPr>
                <w:lang w:eastAsia="ko-KR"/>
              </w:rPr>
            </w:pPr>
            <w:r>
              <w:rPr>
                <w:lang w:eastAsia="ko-KR"/>
              </w:rPr>
              <w:t>Yes</w:t>
            </w:r>
          </w:p>
        </w:tc>
        <w:tc>
          <w:tcPr>
            <w:tcW w:w="746" w:type="dxa"/>
            <w:vAlign w:val="center"/>
          </w:tcPr>
          <w:p w14:paraId="0CFD1749" w14:textId="46DE268A" w:rsidR="00157567" w:rsidRDefault="00157567" w:rsidP="000377A4">
            <w:pPr>
              <w:pStyle w:val="TAC"/>
              <w:rPr>
                <w:lang w:eastAsia="ko-KR"/>
              </w:rPr>
            </w:pPr>
            <w:r>
              <w:rPr>
                <w:lang w:eastAsia="ko-KR"/>
              </w:rPr>
              <w:t>Yes</w:t>
            </w:r>
          </w:p>
        </w:tc>
        <w:tc>
          <w:tcPr>
            <w:tcW w:w="1295" w:type="dxa"/>
            <w:vMerge/>
          </w:tcPr>
          <w:p w14:paraId="647312B3" w14:textId="77777777" w:rsidR="00157567" w:rsidRPr="00BF1539" w:rsidRDefault="00157567" w:rsidP="000377A4">
            <w:pPr>
              <w:pStyle w:val="TAC"/>
            </w:pPr>
          </w:p>
        </w:tc>
        <w:tc>
          <w:tcPr>
            <w:tcW w:w="1316" w:type="dxa"/>
            <w:vMerge/>
          </w:tcPr>
          <w:p w14:paraId="2DA14C4C" w14:textId="77777777" w:rsidR="00157567" w:rsidRPr="00BF1539" w:rsidRDefault="00157567"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67EC72DE" w14:textId="5FC690B9" w:rsidR="00332308" w:rsidRPr="00F745D2" w:rsidRDefault="0018772C" w:rsidP="0066171C">
      <w:pPr>
        <w:overflowPunct/>
        <w:spacing w:after="240"/>
        <w:textAlignment w:val="auto"/>
        <w:rPr>
          <w:kern w:val="2"/>
          <w:lang w:val="en-US"/>
        </w:rPr>
      </w:pPr>
      <w:r>
        <w:rPr>
          <w:kern w:val="2"/>
          <w:lang w:val="en-US"/>
        </w:rPr>
        <w:t>Note that B41 and B42 are assumed to be synchronized</w:t>
      </w:r>
      <w:r w:rsidR="00704261">
        <w:rPr>
          <w:kern w:val="2"/>
          <w:lang w:val="en-US"/>
        </w:rPr>
        <w:t xml:space="preserve"> (i.e. without simultaneous Rx/</w:t>
      </w:r>
      <w:proofErr w:type="spellStart"/>
      <w:r w:rsidR="00704261">
        <w:rPr>
          <w:kern w:val="2"/>
          <w:lang w:val="en-US"/>
        </w:rPr>
        <w:t>Tx</w:t>
      </w:r>
      <w:proofErr w:type="spellEnd"/>
      <w:r w:rsidR="00704261">
        <w:rPr>
          <w:kern w:val="2"/>
          <w:lang w:val="en-US"/>
        </w:rPr>
        <w:t>)</w:t>
      </w:r>
      <w:r>
        <w:rPr>
          <w:kern w:val="2"/>
          <w:lang w:val="en-US"/>
        </w:rPr>
        <w:t>.</w:t>
      </w: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2655A451" w14:textId="4C02EC1B" w:rsidR="003615F1" w:rsidRPr="00B22D51" w:rsidRDefault="0096139C" w:rsidP="0096139C">
      <w:pPr>
        <w:rPr>
          <w:lang w:val="en-US"/>
        </w:rPr>
      </w:pPr>
      <w:r>
        <w:rPr>
          <w:lang w:eastAsia="zh-CN"/>
        </w:rPr>
        <w:t>The 3</w:t>
      </w:r>
      <w:r>
        <w:rPr>
          <w:vertAlign w:val="superscript"/>
          <w:lang w:eastAsia="zh-CN"/>
        </w:rPr>
        <w:t>rd</w:t>
      </w:r>
      <w:r>
        <w:rPr>
          <w:lang w:eastAsia="zh-CN"/>
        </w:rPr>
        <w:t xml:space="preserve"> order IMD products caused in the BS by transmitting of Band </w:t>
      </w:r>
      <w:r>
        <w:t>3</w:t>
      </w:r>
      <w:r>
        <w:rPr>
          <w:lang w:eastAsia="zh-CN"/>
        </w:rPr>
        <w:t>, Band</w:t>
      </w:r>
      <w:r>
        <w:t xml:space="preserve"> 28</w:t>
      </w:r>
      <w:r w:rsidR="00AF509A">
        <w:t>, Band 41</w:t>
      </w:r>
      <w:r>
        <w:t xml:space="preserve"> </w:t>
      </w:r>
      <w:r>
        <w:rPr>
          <w:lang w:eastAsia="zh-CN"/>
        </w:rPr>
        <w:t>and Band</w:t>
      </w:r>
      <w:r>
        <w:rPr>
          <w:lang w:eastAsia="ko-KR"/>
        </w:rPr>
        <w:t xml:space="preserve"> </w:t>
      </w:r>
      <w:r>
        <w:rPr>
          <w:rFonts w:eastAsia="Malgun Gothic"/>
          <w:lang w:eastAsia="ko-KR"/>
        </w:rPr>
        <w:t>4</w:t>
      </w:r>
      <w:r w:rsidR="00AF509A">
        <w:rPr>
          <w:rFonts w:eastAsia="Malgun Gothic"/>
          <w:lang w:eastAsia="ko-KR"/>
        </w:rPr>
        <w:t>2</w:t>
      </w:r>
      <w:r w:rsidR="000A2B67">
        <w:rPr>
          <w:lang w:eastAsia="zh-CN"/>
        </w:rPr>
        <w:t xml:space="preserve"> DL carriers</w:t>
      </w:r>
      <w:r>
        <w:rPr>
          <w:lang w:eastAsia="zh-CN"/>
        </w:rPr>
        <w:t xml:space="preserve"> </w:t>
      </w:r>
      <w:r w:rsidR="000A2B67">
        <w:t>are derived in the constituent 4DL to</w:t>
      </w:r>
      <w:r>
        <w:t xml:space="preserve"> 2DL CAs, which have been already </w:t>
      </w:r>
      <w:proofErr w:type="spellStart"/>
      <w:r>
        <w:t>analyzed</w:t>
      </w:r>
      <w:proofErr w:type="spellEnd"/>
      <w:r>
        <w:rPr>
          <w:lang w:val="en-US"/>
        </w:rPr>
        <w:t>.</w:t>
      </w:r>
      <w:r w:rsidRPr="00B22D51">
        <w:rPr>
          <w:lang w:val="en-US"/>
        </w:rPr>
        <w:t xml:space="preserve"> </w:t>
      </w:r>
    </w:p>
    <w:p w14:paraId="14560554" w14:textId="77777777" w:rsidR="00A838E4" w:rsidRPr="000A2B67"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lastRenderedPageBreak/>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2554EFE5" w14:textId="70E4F89C" w:rsidR="00BD77B9" w:rsidRDefault="000A2B67" w:rsidP="004E2477">
      <w:pPr>
        <w:rPr>
          <w:kern w:val="2"/>
          <w:lang w:val="en-US"/>
        </w:rPr>
      </w:pPr>
      <w:r>
        <w:rPr>
          <w:kern w:val="2"/>
          <w:lang w:val="en-US"/>
        </w:rPr>
        <w:t>This 5DL CA is simply extend B42 portion from [</w:t>
      </w:r>
      <w:r w:rsidR="00493444">
        <w:rPr>
          <w:kern w:val="2"/>
          <w:lang w:val="en-US"/>
        </w:rPr>
        <w:t>2</w:t>
      </w:r>
      <w:r>
        <w:rPr>
          <w:kern w:val="2"/>
          <w:lang w:val="en-US"/>
        </w:rPr>
        <w:t xml:space="preserve">] so there is no need to modify RF configuration. Therefore, </w:t>
      </w:r>
      <w:r>
        <w:t>ΔT</w:t>
      </w:r>
      <w:r w:rsidRPr="00BF1539">
        <w:rPr>
          <w:vertAlign w:val="subscript"/>
        </w:rPr>
        <w:t>IB</w:t>
      </w:r>
      <w:r>
        <w:rPr>
          <w:vertAlign w:val="subscript"/>
        </w:rPr>
        <w:t xml:space="preserve"> </w:t>
      </w:r>
      <w:r w:rsidRPr="000A2B67">
        <w:t>and</w:t>
      </w:r>
      <w:r>
        <w:rPr>
          <w:vertAlign w:val="subscript"/>
        </w:rPr>
        <w:t xml:space="preserve"> </w:t>
      </w:r>
      <w:r>
        <w:t>ΔR</w:t>
      </w:r>
      <w:r w:rsidRPr="00BF1539">
        <w:rPr>
          <w:vertAlign w:val="subscript"/>
        </w:rPr>
        <w:t>IB</w:t>
      </w:r>
      <w:r>
        <w:rPr>
          <w:kern w:val="2"/>
          <w:lang w:val="en-US"/>
        </w:rPr>
        <w:t xml:space="preserve"> derived in 4CA [</w:t>
      </w:r>
      <w:r w:rsidR="00493444">
        <w:rPr>
          <w:kern w:val="2"/>
          <w:lang w:val="en-US"/>
        </w:rPr>
        <w:t>2</w:t>
      </w:r>
      <w:r>
        <w:rPr>
          <w:kern w:val="2"/>
          <w:lang w:val="en-US"/>
        </w:rPr>
        <w:t>] can be reused as:</w:t>
      </w:r>
    </w:p>
    <w:p w14:paraId="6A4225CE" w14:textId="0FD34B97"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0A2B67">
        <w:rPr>
          <w:rFonts w:ascii="Arial" w:hAnsi="Arial" w:cs="Arial"/>
          <w:b/>
          <w:lang w:val="en-US"/>
        </w:rPr>
        <w:t>3</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3F4D6D" w:rsidRPr="00BF1539" w14:paraId="44534612" w14:textId="77777777" w:rsidTr="00EE25BE">
        <w:trPr>
          <w:trHeight w:val="74"/>
          <w:jc w:val="center"/>
        </w:trPr>
        <w:tc>
          <w:tcPr>
            <w:tcW w:w="1932" w:type="dxa"/>
            <w:vMerge w:val="restart"/>
            <w:vAlign w:val="center"/>
          </w:tcPr>
          <w:p w14:paraId="42F5AC9E" w14:textId="376730CB" w:rsidR="003F4D6D" w:rsidRPr="00BF1539" w:rsidRDefault="003F4D6D" w:rsidP="00EE25BE">
            <w:pPr>
              <w:pStyle w:val="TAC"/>
            </w:pPr>
            <w:r w:rsidRPr="00BF1539">
              <w:t>CA_</w:t>
            </w:r>
            <w:r>
              <w:rPr>
                <w:rFonts w:eastAsia="Malgun Gothic" w:hint="eastAsia"/>
                <w:lang w:eastAsia="ko-KR"/>
              </w:rPr>
              <w:t>3</w:t>
            </w:r>
            <w:r w:rsidRPr="00BF1539">
              <w:t>A-</w:t>
            </w:r>
            <w:r>
              <w:rPr>
                <w:rFonts w:eastAsia="Malgun Gothic" w:hint="eastAsia"/>
                <w:lang w:eastAsia="ko-KR"/>
              </w:rPr>
              <w:t>28</w:t>
            </w:r>
            <w:r w:rsidRPr="00BF1539">
              <w:t>A-</w:t>
            </w:r>
            <w:r w:rsidR="00157567">
              <w:t>41C</w:t>
            </w:r>
            <w:r>
              <w:t>-42</w:t>
            </w:r>
            <w:r w:rsidR="00157567">
              <w:t>A</w:t>
            </w:r>
          </w:p>
        </w:tc>
        <w:tc>
          <w:tcPr>
            <w:tcW w:w="3118" w:type="dxa"/>
            <w:vAlign w:val="center"/>
          </w:tcPr>
          <w:p w14:paraId="65EBEF28" w14:textId="038A8FFB" w:rsidR="003F4D6D" w:rsidRPr="00BF1539" w:rsidRDefault="003F4D6D" w:rsidP="00EE25BE">
            <w:pPr>
              <w:pStyle w:val="TAC"/>
              <w:rPr>
                <w:rFonts w:eastAsia="Malgun Gothic"/>
                <w:lang w:eastAsia="ko-KR"/>
              </w:rPr>
            </w:pPr>
            <w:r>
              <w:rPr>
                <w:rFonts w:eastAsia="Malgun Gothic" w:hint="eastAsia"/>
                <w:lang w:eastAsia="ko-KR"/>
              </w:rPr>
              <w:t>3</w:t>
            </w:r>
          </w:p>
        </w:tc>
        <w:tc>
          <w:tcPr>
            <w:tcW w:w="3916" w:type="dxa"/>
          </w:tcPr>
          <w:p w14:paraId="2742AF7E" w14:textId="56508361" w:rsidR="003F4D6D" w:rsidRPr="00BF1539" w:rsidRDefault="003F4D6D" w:rsidP="00EE25BE">
            <w:pPr>
              <w:pStyle w:val="TAC"/>
              <w:rPr>
                <w:rFonts w:eastAsia="Malgun Gothic"/>
                <w:lang w:eastAsia="ko-KR"/>
              </w:rPr>
            </w:pPr>
            <w:r>
              <w:rPr>
                <w:rFonts w:eastAsia="Malgun Gothic"/>
                <w:lang w:eastAsia="ko-KR"/>
              </w:rPr>
              <w:t>1</w:t>
            </w:r>
          </w:p>
        </w:tc>
      </w:tr>
      <w:tr w:rsidR="003F4D6D" w:rsidRPr="00BF1539" w14:paraId="5378BFCF" w14:textId="77777777" w:rsidTr="00EE25BE">
        <w:trPr>
          <w:trHeight w:val="74"/>
          <w:jc w:val="center"/>
        </w:trPr>
        <w:tc>
          <w:tcPr>
            <w:tcW w:w="1932" w:type="dxa"/>
            <w:vMerge/>
            <w:vAlign w:val="center"/>
          </w:tcPr>
          <w:p w14:paraId="49B3FD73" w14:textId="77777777" w:rsidR="003F4D6D" w:rsidRPr="00BF1539" w:rsidRDefault="003F4D6D" w:rsidP="00EE25BE">
            <w:pPr>
              <w:pStyle w:val="TAC"/>
            </w:pPr>
          </w:p>
        </w:tc>
        <w:tc>
          <w:tcPr>
            <w:tcW w:w="3118" w:type="dxa"/>
            <w:vAlign w:val="center"/>
          </w:tcPr>
          <w:p w14:paraId="190F079C" w14:textId="3A092C4A" w:rsidR="003F4D6D" w:rsidRPr="00BF1539" w:rsidRDefault="003F4D6D" w:rsidP="00EE25BE">
            <w:pPr>
              <w:pStyle w:val="TAC"/>
              <w:rPr>
                <w:rFonts w:eastAsia="Malgun Gothic"/>
                <w:lang w:eastAsia="ko-KR"/>
              </w:rPr>
            </w:pPr>
            <w:r>
              <w:rPr>
                <w:rFonts w:eastAsia="Malgun Gothic" w:hint="eastAsia"/>
                <w:lang w:eastAsia="ko-KR"/>
              </w:rPr>
              <w:t>28</w:t>
            </w:r>
          </w:p>
        </w:tc>
        <w:tc>
          <w:tcPr>
            <w:tcW w:w="3916" w:type="dxa"/>
          </w:tcPr>
          <w:p w14:paraId="70A3B58C" w14:textId="7857C640" w:rsidR="003F4D6D" w:rsidRPr="00BF1539" w:rsidRDefault="003F4D6D" w:rsidP="00EE25BE">
            <w:pPr>
              <w:pStyle w:val="TAC"/>
              <w:rPr>
                <w:rFonts w:eastAsia="Malgun Gothic"/>
                <w:lang w:eastAsia="ko-KR"/>
              </w:rPr>
            </w:pPr>
            <w:r>
              <w:rPr>
                <w:rFonts w:eastAsia="Malgun Gothic"/>
                <w:lang w:eastAsia="ko-KR"/>
              </w:rPr>
              <w:t>0.5</w:t>
            </w:r>
          </w:p>
        </w:tc>
      </w:tr>
      <w:tr w:rsidR="003F4D6D" w:rsidRPr="00BF1539" w14:paraId="3246A86A" w14:textId="77777777" w:rsidTr="00EE25BE">
        <w:trPr>
          <w:trHeight w:val="150"/>
          <w:jc w:val="center"/>
        </w:trPr>
        <w:tc>
          <w:tcPr>
            <w:tcW w:w="1932" w:type="dxa"/>
            <w:vMerge/>
            <w:vAlign w:val="center"/>
          </w:tcPr>
          <w:p w14:paraId="5A633D17" w14:textId="77777777" w:rsidR="003F4D6D" w:rsidRPr="00BF1539" w:rsidRDefault="003F4D6D" w:rsidP="00EE25BE">
            <w:pPr>
              <w:pStyle w:val="TAC"/>
            </w:pPr>
          </w:p>
        </w:tc>
        <w:tc>
          <w:tcPr>
            <w:tcW w:w="3118" w:type="dxa"/>
            <w:vAlign w:val="center"/>
          </w:tcPr>
          <w:p w14:paraId="2C2B93D7" w14:textId="2A7DCEA4" w:rsidR="003F4D6D" w:rsidRPr="00BF1539" w:rsidRDefault="003F4D6D" w:rsidP="00EE25BE">
            <w:pPr>
              <w:pStyle w:val="TAC"/>
              <w:rPr>
                <w:rFonts w:eastAsia="Malgun Gothic"/>
                <w:lang w:eastAsia="ko-KR"/>
              </w:rPr>
            </w:pPr>
            <w:r>
              <w:rPr>
                <w:rFonts w:eastAsia="Malgun Gothic"/>
                <w:lang w:eastAsia="ko-KR"/>
              </w:rPr>
              <w:t>41</w:t>
            </w:r>
          </w:p>
        </w:tc>
        <w:tc>
          <w:tcPr>
            <w:tcW w:w="3916" w:type="dxa"/>
          </w:tcPr>
          <w:p w14:paraId="1ED37BF2" w14:textId="640973CE" w:rsidR="003F4D6D" w:rsidRPr="00BF1539" w:rsidRDefault="003F4D6D" w:rsidP="00EE25BE">
            <w:pPr>
              <w:pStyle w:val="TAC"/>
              <w:rPr>
                <w:rFonts w:eastAsia="Malgun Gothic"/>
                <w:lang w:eastAsia="ko-KR"/>
              </w:rPr>
            </w:pPr>
            <w:r>
              <w:rPr>
                <w:rFonts w:eastAsia="Malgun Gothic"/>
                <w:lang w:eastAsia="ko-KR"/>
              </w:rPr>
              <w:t>0.3</w:t>
            </w:r>
            <w:r>
              <w:rPr>
                <w:rFonts w:eastAsia="Malgun Gothic"/>
                <w:vertAlign w:val="superscript"/>
                <w:lang w:eastAsia="ko-KR"/>
              </w:rPr>
              <w:t>5</w:t>
            </w:r>
            <w:r>
              <w:rPr>
                <w:rFonts w:eastAsia="Malgun Gothic"/>
                <w:lang w:eastAsia="ko-KR"/>
              </w:rPr>
              <w:t>/0.8</w:t>
            </w:r>
            <w:r>
              <w:rPr>
                <w:rFonts w:eastAsia="Malgun Gothic"/>
                <w:vertAlign w:val="superscript"/>
                <w:lang w:eastAsia="ko-KR"/>
              </w:rPr>
              <w:t>6</w:t>
            </w:r>
          </w:p>
        </w:tc>
      </w:tr>
      <w:tr w:rsidR="003F4D6D" w:rsidRPr="00BF1539" w14:paraId="26B9D3FD" w14:textId="77777777" w:rsidTr="00EE25BE">
        <w:trPr>
          <w:trHeight w:val="150"/>
          <w:jc w:val="center"/>
        </w:trPr>
        <w:tc>
          <w:tcPr>
            <w:tcW w:w="1932" w:type="dxa"/>
            <w:vMerge/>
            <w:vAlign w:val="center"/>
          </w:tcPr>
          <w:p w14:paraId="2CA0B6FA" w14:textId="77777777" w:rsidR="003F4D6D" w:rsidRPr="00BF1539" w:rsidRDefault="003F4D6D" w:rsidP="00EE25BE">
            <w:pPr>
              <w:pStyle w:val="TAC"/>
            </w:pPr>
          </w:p>
        </w:tc>
        <w:tc>
          <w:tcPr>
            <w:tcW w:w="3118" w:type="dxa"/>
            <w:vAlign w:val="center"/>
          </w:tcPr>
          <w:p w14:paraId="2C986DB0" w14:textId="3CD286DF" w:rsidR="003F4D6D" w:rsidRDefault="003F4D6D" w:rsidP="00EE25BE">
            <w:pPr>
              <w:pStyle w:val="TAC"/>
              <w:rPr>
                <w:rFonts w:eastAsia="Malgun Gothic"/>
                <w:lang w:eastAsia="ko-KR"/>
              </w:rPr>
            </w:pPr>
            <w:r>
              <w:rPr>
                <w:rFonts w:eastAsia="Malgun Gothic"/>
                <w:lang w:eastAsia="ko-KR"/>
              </w:rPr>
              <w:t>42</w:t>
            </w:r>
          </w:p>
        </w:tc>
        <w:tc>
          <w:tcPr>
            <w:tcW w:w="3916" w:type="dxa"/>
          </w:tcPr>
          <w:p w14:paraId="6EB4BCBF" w14:textId="5A5D85E7" w:rsidR="003F4D6D" w:rsidRDefault="003F4D6D" w:rsidP="00EE25BE">
            <w:pPr>
              <w:pStyle w:val="TAC"/>
              <w:rPr>
                <w:rFonts w:eastAsia="Malgun Gothic"/>
                <w:lang w:eastAsia="ko-KR"/>
              </w:rPr>
            </w:pPr>
            <w:r>
              <w:rPr>
                <w:rFonts w:eastAsia="Malgun Gothic"/>
                <w:lang w:eastAsia="ko-KR"/>
              </w:rPr>
              <w:t>0.8</w:t>
            </w:r>
          </w:p>
        </w:tc>
      </w:tr>
      <w:tr w:rsidR="00FE6ACB" w:rsidRPr="00BF1539" w14:paraId="06FB494C" w14:textId="77777777" w:rsidTr="000377A4">
        <w:trPr>
          <w:trHeight w:val="150"/>
          <w:jc w:val="center"/>
        </w:trPr>
        <w:tc>
          <w:tcPr>
            <w:tcW w:w="8966" w:type="dxa"/>
            <w:gridSpan w:val="3"/>
            <w:vAlign w:val="center"/>
          </w:tcPr>
          <w:p w14:paraId="78A54B6E" w14:textId="70EB4138"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780498">
              <w:rPr>
                <w:rFonts w:ascii="Arial" w:eastAsia="SimSun" w:hAnsi="Arial" w:cs="Arial"/>
                <w:sz w:val="18"/>
                <w:szCs w:val="18"/>
              </w:rPr>
              <w:t>5</w:t>
            </w:r>
            <w:r w:rsidRPr="0032110F">
              <w:rPr>
                <w:rFonts w:ascii="Arial" w:eastAsia="SimSun" w:hAnsi="Arial" w:cs="Arial"/>
                <w:sz w:val="18"/>
                <w:szCs w:val="18"/>
              </w:rPr>
              <w:t>:</w:t>
            </w:r>
            <w:r w:rsidR="00D8144D">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2898BF9A" w14:textId="4C798130" w:rsidR="00FE6ACB" w:rsidRDefault="002210B8" w:rsidP="002210B8">
            <w:pPr>
              <w:pStyle w:val="TAC"/>
              <w:jc w:val="left"/>
              <w:rPr>
                <w:rFonts w:eastAsia="Malgun Gothic"/>
                <w:lang w:eastAsia="ko-KR"/>
              </w:rPr>
            </w:pPr>
            <w:r w:rsidRPr="00315BC9">
              <w:rPr>
                <w:rFonts w:eastAsia="SimSun"/>
              </w:rPr>
              <w:t xml:space="preserve">NOTE </w:t>
            </w:r>
            <w:r w:rsidR="00780498">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8C97257" w14:textId="71378D9F" w:rsidR="0062183D" w:rsidRDefault="00FE6ACB" w:rsidP="00FE6ACB">
      <w:pPr>
        <w:pStyle w:val="TH"/>
        <w:tabs>
          <w:tab w:val="left" w:pos="5276"/>
        </w:tabs>
        <w:jc w:val="left"/>
      </w:pPr>
      <w:r>
        <w:tab/>
      </w:r>
    </w:p>
    <w:p w14:paraId="69B67E0E" w14:textId="165B4DAA" w:rsidR="0062183D" w:rsidRPr="00BF1539" w:rsidRDefault="0062183D" w:rsidP="0062183D">
      <w:pPr>
        <w:pStyle w:val="TH"/>
        <w:rPr>
          <w:vertAlign w:val="subscript"/>
        </w:rPr>
      </w:pPr>
      <w:r w:rsidRPr="00BF1539">
        <w:t xml:space="preserve">Table </w:t>
      </w:r>
      <w:r w:rsidR="000A2B67">
        <w:t>4</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3F4D6D" w:rsidRPr="00BF1539" w14:paraId="3975F508" w14:textId="77777777" w:rsidTr="00EE25BE">
        <w:trPr>
          <w:trHeight w:val="74"/>
          <w:jc w:val="center"/>
        </w:trPr>
        <w:tc>
          <w:tcPr>
            <w:tcW w:w="1932" w:type="dxa"/>
            <w:vMerge w:val="restart"/>
            <w:vAlign w:val="center"/>
          </w:tcPr>
          <w:p w14:paraId="7558D904" w14:textId="1C7324FC" w:rsidR="003F4D6D" w:rsidRPr="00BF1539" w:rsidRDefault="003F4D6D" w:rsidP="00EE25BE">
            <w:pPr>
              <w:pStyle w:val="TAC"/>
            </w:pPr>
            <w:r w:rsidRPr="00BF1539">
              <w:t>CA_</w:t>
            </w:r>
            <w:r>
              <w:rPr>
                <w:rFonts w:eastAsia="Malgun Gothic" w:hint="eastAsia"/>
                <w:lang w:eastAsia="ko-KR"/>
              </w:rPr>
              <w:t>3</w:t>
            </w:r>
            <w:r w:rsidRPr="00BF1539">
              <w:t>A-</w:t>
            </w:r>
            <w:r>
              <w:rPr>
                <w:rFonts w:eastAsia="Malgun Gothic" w:hint="eastAsia"/>
                <w:lang w:eastAsia="ko-KR"/>
              </w:rPr>
              <w:t>28</w:t>
            </w:r>
            <w:r w:rsidRPr="00BF1539">
              <w:t>A-</w:t>
            </w:r>
            <w:r w:rsidR="00157567">
              <w:t>41C</w:t>
            </w:r>
            <w:r>
              <w:t>-42</w:t>
            </w:r>
            <w:r w:rsidR="00157567">
              <w:t>A</w:t>
            </w:r>
          </w:p>
        </w:tc>
        <w:tc>
          <w:tcPr>
            <w:tcW w:w="3118" w:type="dxa"/>
            <w:vAlign w:val="center"/>
          </w:tcPr>
          <w:p w14:paraId="6C8A5F5E" w14:textId="727E970B" w:rsidR="003F4D6D" w:rsidRPr="00BF1539" w:rsidRDefault="003F4D6D" w:rsidP="00EE25BE">
            <w:pPr>
              <w:pStyle w:val="TAC"/>
              <w:rPr>
                <w:rFonts w:eastAsia="Malgun Gothic"/>
                <w:lang w:eastAsia="ko-KR"/>
              </w:rPr>
            </w:pPr>
            <w:r>
              <w:rPr>
                <w:rFonts w:eastAsia="Malgun Gothic" w:hint="eastAsia"/>
                <w:lang w:eastAsia="ko-KR"/>
              </w:rPr>
              <w:t>3</w:t>
            </w:r>
          </w:p>
        </w:tc>
        <w:tc>
          <w:tcPr>
            <w:tcW w:w="3916" w:type="dxa"/>
          </w:tcPr>
          <w:p w14:paraId="13798F2A" w14:textId="50E6C41C" w:rsidR="003F4D6D" w:rsidRPr="00BF1539" w:rsidRDefault="003F4D6D" w:rsidP="00EE25BE">
            <w:pPr>
              <w:pStyle w:val="TAC"/>
              <w:rPr>
                <w:rFonts w:eastAsia="Malgun Gothic"/>
                <w:lang w:eastAsia="ko-KR"/>
              </w:rPr>
            </w:pPr>
            <w:r>
              <w:rPr>
                <w:rFonts w:eastAsia="Malgun Gothic"/>
                <w:lang w:eastAsia="ko-KR"/>
              </w:rPr>
              <w:t>0.5</w:t>
            </w:r>
          </w:p>
        </w:tc>
      </w:tr>
      <w:tr w:rsidR="003F4D6D" w:rsidRPr="00BF1539" w14:paraId="5709314A" w14:textId="77777777" w:rsidTr="00EE25BE">
        <w:trPr>
          <w:trHeight w:val="74"/>
          <w:jc w:val="center"/>
        </w:trPr>
        <w:tc>
          <w:tcPr>
            <w:tcW w:w="1932" w:type="dxa"/>
            <w:vMerge/>
            <w:vAlign w:val="center"/>
          </w:tcPr>
          <w:p w14:paraId="7D460546" w14:textId="77777777" w:rsidR="003F4D6D" w:rsidRPr="00BF1539" w:rsidRDefault="003F4D6D" w:rsidP="00EE25BE">
            <w:pPr>
              <w:pStyle w:val="TAC"/>
            </w:pPr>
          </w:p>
        </w:tc>
        <w:tc>
          <w:tcPr>
            <w:tcW w:w="3118" w:type="dxa"/>
            <w:vAlign w:val="center"/>
          </w:tcPr>
          <w:p w14:paraId="024558AD" w14:textId="20B949F7" w:rsidR="003F4D6D" w:rsidRPr="00BF1539" w:rsidRDefault="003F4D6D" w:rsidP="00EE25BE">
            <w:pPr>
              <w:pStyle w:val="TAC"/>
              <w:rPr>
                <w:rFonts w:eastAsia="Malgun Gothic"/>
                <w:lang w:eastAsia="ko-KR"/>
              </w:rPr>
            </w:pPr>
            <w:r>
              <w:rPr>
                <w:rFonts w:eastAsia="Malgun Gothic" w:hint="eastAsia"/>
                <w:lang w:eastAsia="ko-KR"/>
              </w:rPr>
              <w:t>28</w:t>
            </w:r>
          </w:p>
        </w:tc>
        <w:tc>
          <w:tcPr>
            <w:tcW w:w="3916" w:type="dxa"/>
          </w:tcPr>
          <w:p w14:paraId="39679D45" w14:textId="3FFE542B" w:rsidR="003F4D6D" w:rsidRPr="00BF1539" w:rsidRDefault="003F4D6D" w:rsidP="00EE25BE">
            <w:pPr>
              <w:pStyle w:val="TAC"/>
              <w:rPr>
                <w:rFonts w:eastAsia="Malgun Gothic"/>
                <w:lang w:eastAsia="ko-KR"/>
              </w:rPr>
            </w:pPr>
            <w:r>
              <w:rPr>
                <w:rFonts w:eastAsia="Malgun Gothic"/>
                <w:lang w:eastAsia="ko-KR"/>
              </w:rPr>
              <w:t>0.2</w:t>
            </w:r>
          </w:p>
        </w:tc>
      </w:tr>
      <w:tr w:rsidR="003F4D6D" w:rsidRPr="00BF1539" w14:paraId="506C5BEB" w14:textId="77777777" w:rsidTr="00EE25BE">
        <w:trPr>
          <w:trHeight w:val="150"/>
          <w:jc w:val="center"/>
        </w:trPr>
        <w:tc>
          <w:tcPr>
            <w:tcW w:w="1932" w:type="dxa"/>
            <w:vMerge/>
            <w:vAlign w:val="center"/>
          </w:tcPr>
          <w:p w14:paraId="16B4D0D5" w14:textId="77777777" w:rsidR="003F4D6D" w:rsidRPr="00BF1539" w:rsidRDefault="003F4D6D" w:rsidP="00EE25BE">
            <w:pPr>
              <w:pStyle w:val="TAC"/>
            </w:pPr>
          </w:p>
        </w:tc>
        <w:tc>
          <w:tcPr>
            <w:tcW w:w="3118" w:type="dxa"/>
            <w:vAlign w:val="center"/>
          </w:tcPr>
          <w:p w14:paraId="31BC32E7" w14:textId="2AED9B26" w:rsidR="003F4D6D" w:rsidRPr="00BF1539" w:rsidRDefault="003F4D6D" w:rsidP="00EE25BE">
            <w:pPr>
              <w:pStyle w:val="TAC"/>
              <w:rPr>
                <w:rFonts w:eastAsia="Malgun Gothic"/>
                <w:lang w:eastAsia="ko-KR"/>
              </w:rPr>
            </w:pPr>
            <w:r>
              <w:rPr>
                <w:rFonts w:eastAsia="Malgun Gothic" w:hint="eastAsia"/>
                <w:lang w:eastAsia="ko-KR"/>
              </w:rPr>
              <w:t>41</w:t>
            </w:r>
          </w:p>
        </w:tc>
        <w:tc>
          <w:tcPr>
            <w:tcW w:w="3916" w:type="dxa"/>
          </w:tcPr>
          <w:p w14:paraId="1BF99240" w14:textId="1AEFC1FA" w:rsidR="003F4D6D" w:rsidRPr="00BF1539" w:rsidRDefault="003F4D6D" w:rsidP="00EE25BE">
            <w:pPr>
              <w:pStyle w:val="TAC"/>
              <w:rPr>
                <w:rFonts w:eastAsia="Malgun Gothic"/>
                <w:lang w:eastAsia="ko-KR"/>
              </w:rPr>
            </w:pPr>
            <w:r>
              <w:rPr>
                <w:rFonts w:eastAsia="Malgun Gothic"/>
                <w:lang w:eastAsia="ko-KR"/>
              </w:rPr>
              <w:t>0.4</w:t>
            </w:r>
            <w:r>
              <w:rPr>
                <w:rFonts w:eastAsia="Malgun Gothic"/>
                <w:vertAlign w:val="superscript"/>
                <w:lang w:eastAsia="ko-KR"/>
              </w:rPr>
              <w:t>5</w:t>
            </w:r>
            <w:r>
              <w:rPr>
                <w:rFonts w:eastAsia="Malgun Gothic"/>
                <w:lang w:eastAsia="ko-KR"/>
              </w:rPr>
              <w:t>/0.5</w:t>
            </w:r>
            <w:r>
              <w:rPr>
                <w:rFonts w:eastAsia="Malgun Gothic"/>
                <w:vertAlign w:val="superscript"/>
                <w:lang w:eastAsia="ko-KR"/>
              </w:rPr>
              <w:t>6</w:t>
            </w:r>
          </w:p>
        </w:tc>
      </w:tr>
      <w:tr w:rsidR="003F4D6D" w:rsidRPr="00BF1539" w14:paraId="519FE9F1" w14:textId="77777777" w:rsidTr="00EE25BE">
        <w:trPr>
          <w:trHeight w:val="150"/>
          <w:jc w:val="center"/>
        </w:trPr>
        <w:tc>
          <w:tcPr>
            <w:tcW w:w="1932" w:type="dxa"/>
            <w:vMerge/>
            <w:vAlign w:val="center"/>
          </w:tcPr>
          <w:p w14:paraId="08BF9F4E" w14:textId="77777777" w:rsidR="003F4D6D" w:rsidRPr="00BF1539" w:rsidRDefault="003F4D6D" w:rsidP="00EE25BE">
            <w:pPr>
              <w:pStyle w:val="TAC"/>
            </w:pPr>
          </w:p>
        </w:tc>
        <w:tc>
          <w:tcPr>
            <w:tcW w:w="3118" w:type="dxa"/>
            <w:vAlign w:val="center"/>
          </w:tcPr>
          <w:p w14:paraId="3A4F2F34" w14:textId="0C8A9DC0" w:rsidR="003F4D6D" w:rsidRDefault="003F4D6D" w:rsidP="00EE25BE">
            <w:pPr>
              <w:pStyle w:val="TAC"/>
              <w:rPr>
                <w:rFonts w:eastAsia="Malgun Gothic"/>
                <w:lang w:eastAsia="ko-KR"/>
              </w:rPr>
            </w:pPr>
            <w:r>
              <w:rPr>
                <w:rFonts w:eastAsia="Malgun Gothic"/>
                <w:lang w:eastAsia="ko-KR"/>
              </w:rPr>
              <w:t>42</w:t>
            </w:r>
          </w:p>
        </w:tc>
        <w:tc>
          <w:tcPr>
            <w:tcW w:w="3916" w:type="dxa"/>
          </w:tcPr>
          <w:p w14:paraId="0AD2BCC1" w14:textId="7AF14AD0" w:rsidR="003F4D6D" w:rsidRDefault="003F4D6D" w:rsidP="00EE25BE">
            <w:pPr>
              <w:pStyle w:val="TAC"/>
              <w:rPr>
                <w:rFonts w:eastAsia="Malgun Gothic"/>
                <w:lang w:eastAsia="ko-KR"/>
              </w:rPr>
            </w:pPr>
            <w:r>
              <w:rPr>
                <w:rFonts w:eastAsia="Malgun Gothic"/>
                <w:lang w:eastAsia="ko-KR"/>
              </w:rPr>
              <w:t>0.5</w:t>
            </w:r>
          </w:p>
        </w:tc>
      </w:tr>
      <w:tr w:rsidR="00FE6ACB" w:rsidRPr="00BF1539" w14:paraId="50390B7A" w14:textId="77777777" w:rsidTr="002210B8">
        <w:trPr>
          <w:trHeight w:val="150"/>
          <w:jc w:val="center"/>
        </w:trPr>
        <w:tc>
          <w:tcPr>
            <w:tcW w:w="8966" w:type="dxa"/>
            <w:gridSpan w:val="3"/>
            <w:vAlign w:val="center"/>
          </w:tcPr>
          <w:p w14:paraId="239EB8EE" w14:textId="61B783B2"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B96975">
              <w:rPr>
                <w:rFonts w:ascii="Arial" w:eastAsia="SimSun" w:hAnsi="Arial" w:cs="Arial"/>
                <w:sz w:val="18"/>
                <w:szCs w:val="18"/>
              </w:rPr>
              <w:t>5</w:t>
            </w:r>
            <w:r w:rsidRPr="0032110F">
              <w:rPr>
                <w:rFonts w:ascii="Arial" w:eastAsia="SimSun" w:hAnsi="Arial" w:cs="Arial"/>
                <w:sz w:val="18"/>
                <w:szCs w:val="18"/>
              </w:rPr>
              <w:t>:</w:t>
            </w:r>
            <w:r w:rsidR="00D8144D">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590281C3" w14:textId="784A4A83" w:rsidR="00FE6ACB" w:rsidRDefault="002210B8" w:rsidP="002210B8">
            <w:pPr>
              <w:pStyle w:val="TAC"/>
              <w:jc w:val="both"/>
              <w:rPr>
                <w:rFonts w:eastAsia="Malgun Gothic"/>
                <w:lang w:eastAsia="ko-KR"/>
              </w:rPr>
            </w:pPr>
            <w:r w:rsidRPr="00315BC9">
              <w:rPr>
                <w:rFonts w:eastAsia="SimSun"/>
              </w:rPr>
              <w:t xml:space="preserve">NOTE </w:t>
            </w:r>
            <w:r w:rsidR="00B96975">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1539C99" w14:textId="77777777" w:rsidR="003D1E08" w:rsidRDefault="003D1E08" w:rsidP="004E2477">
      <w:pPr>
        <w:rPr>
          <w:b/>
          <w:kern w:val="2"/>
        </w:rPr>
      </w:pPr>
    </w:p>
    <w:p w14:paraId="6FAB5C44" w14:textId="77777777" w:rsidR="003D1E08" w:rsidRPr="003D1E08" w:rsidRDefault="003D1E08"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1F9D241A" w14:textId="1B226DDD" w:rsidR="000A2B67" w:rsidRDefault="000A2B67" w:rsidP="000A2B67">
      <w:pPr>
        <w:rPr>
          <w:kern w:val="2"/>
          <w:lang w:val="en-US"/>
        </w:rPr>
      </w:pPr>
      <w:proofErr w:type="gramStart"/>
      <w:r>
        <w:rPr>
          <w:lang w:val="en-US"/>
        </w:rPr>
        <w:t>Similar to</w:t>
      </w:r>
      <w:proofErr w:type="gramEnd"/>
      <w:r>
        <w:rPr>
          <w:lang w:val="en-US"/>
        </w:rPr>
        <w:t xml:space="preserve"> section 4, </w:t>
      </w:r>
      <w:r>
        <w:rPr>
          <w:kern w:val="2"/>
          <w:lang w:val="en-US"/>
        </w:rPr>
        <w:t>this 5CA can reuse the same RF as in [</w:t>
      </w:r>
      <w:r w:rsidR="00493444">
        <w:rPr>
          <w:kern w:val="2"/>
          <w:lang w:val="en-US"/>
        </w:rPr>
        <w:t>2</w:t>
      </w:r>
      <w:r>
        <w:rPr>
          <w:kern w:val="2"/>
          <w:lang w:val="en-US"/>
        </w:rPr>
        <w:t xml:space="preserve">] then the same REFSENS and </w:t>
      </w:r>
      <w:r w:rsidR="00776269">
        <w:rPr>
          <w:kern w:val="2"/>
          <w:lang w:val="en-US"/>
        </w:rPr>
        <w:t>exceptions can be applied as below</w:t>
      </w:r>
      <w:r>
        <w:rPr>
          <w:kern w:val="2"/>
          <w:lang w:val="en-US"/>
        </w:rPr>
        <w:t>.</w:t>
      </w:r>
      <w:r w:rsidR="00776269">
        <w:rPr>
          <w:kern w:val="2"/>
          <w:lang w:val="en-US"/>
        </w:rPr>
        <w:t xml:space="preserve"> TP mentions that 4DL CA result can be referred.</w:t>
      </w:r>
    </w:p>
    <w:p w14:paraId="7E18A9CC" w14:textId="731AA7A9" w:rsidR="00EE25BE" w:rsidRPr="000A2B67" w:rsidRDefault="00EE25BE" w:rsidP="004E2477">
      <w:pPr>
        <w:rPr>
          <w:lang w:val="en-US"/>
        </w:rPr>
      </w:pPr>
    </w:p>
    <w:p w14:paraId="77115B51" w14:textId="03BD2DDC" w:rsidR="00980E0A" w:rsidRPr="0032110F" w:rsidRDefault="00980E0A" w:rsidP="00980E0A">
      <w:pPr>
        <w:pStyle w:val="TH"/>
      </w:pPr>
      <w:r w:rsidRPr="0032110F">
        <w:lastRenderedPageBreak/>
        <w:t xml:space="preserve">Table </w:t>
      </w:r>
      <w:r>
        <w:t>5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05539E" w:rsidRPr="00320140" w14:paraId="543D358E" w14:textId="77777777" w:rsidTr="000F5A7A">
        <w:trPr>
          <w:trHeight w:val="255"/>
        </w:trPr>
        <w:tc>
          <w:tcPr>
            <w:tcW w:w="9441" w:type="dxa"/>
            <w:gridSpan w:val="9"/>
            <w:shd w:val="clear" w:color="auto" w:fill="auto"/>
            <w:vAlign w:val="center"/>
          </w:tcPr>
          <w:p w14:paraId="68670BD1" w14:textId="77777777" w:rsidR="0005539E" w:rsidRPr="00320140" w:rsidRDefault="0005539E" w:rsidP="000F5A7A">
            <w:pPr>
              <w:pStyle w:val="TAH"/>
              <w:rPr>
                <w:lang w:eastAsia="en-US"/>
              </w:rPr>
            </w:pPr>
            <w:r w:rsidRPr="00320140">
              <w:rPr>
                <w:lang w:eastAsia="en-US"/>
              </w:rPr>
              <w:t>Channel bandwidth</w:t>
            </w:r>
          </w:p>
        </w:tc>
      </w:tr>
      <w:tr w:rsidR="0005539E" w:rsidRPr="00320140" w14:paraId="0693F21E" w14:textId="77777777" w:rsidTr="000F5A7A">
        <w:trPr>
          <w:trHeight w:val="255"/>
        </w:trPr>
        <w:tc>
          <w:tcPr>
            <w:tcW w:w="2265" w:type="dxa"/>
            <w:shd w:val="clear" w:color="auto" w:fill="auto"/>
            <w:vAlign w:val="center"/>
          </w:tcPr>
          <w:p w14:paraId="4B3C6040" w14:textId="77777777" w:rsidR="0005539E" w:rsidRPr="00320140" w:rsidRDefault="0005539E" w:rsidP="000F5A7A">
            <w:pPr>
              <w:pStyle w:val="TAH"/>
              <w:rPr>
                <w:rFonts w:eastAsia="MS Mincho"/>
                <w:lang w:eastAsia="en-US"/>
              </w:rPr>
            </w:pPr>
            <w:r w:rsidRPr="00320140">
              <w:rPr>
                <w:lang w:eastAsia="en-US"/>
              </w:rPr>
              <w:t>EUTRA CA Configuration</w:t>
            </w:r>
          </w:p>
        </w:tc>
        <w:tc>
          <w:tcPr>
            <w:tcW w:w="851" w:type="dxa"/>
            <w:shd w:val="clear" w:color="auto" w:fill="auto"/>
            <w:vAlign w:val="center"/>
          </w:tcPr>
          <w:p w14:paraId="66456505" w14:textId="77777777" w:rsidR="0005539E" w:rsidRPr="00320140" w:rsidRDefault="0005539E" w:rsidP="000F5A7A">
            <w:pPr>
              <w:pStyle w:val="TAH"/>
              <w:rPr>
                <w:rFonts w:eastAsia="MS Mincho"/>
                <w:lang w:eastAsia="en-US"/>
              </w:rPr>
            </w:pPr>
            <w:r w:rsidRPr="00320140">
              <w:rPr>
                <w:lang w:eastAsia="en-US"/>
              </w:rPr>
              <w:t>EUTRA band</w:t>
            </w:r>
          </w:p>
        </w:tc>
        <w:tc>
          <w:tcPr>
            <w:tcW w:w="992" w:type="dxa"/>
            <w:shd w:val="clear" w:color="auto" w:fill="auto"/>
            <w:vAlign w:val="center"/>
          </w:tcPr>
          <w:p w14:paraId="0F414EA1" w14:textId="77777777" w:rsidR="0005539E" w:rsidRPr="00320140" w:rsidRDefault="0005539E" w:rsidP="000F5A7A">
            <w:pPr>
              <w:pStyle w:val="TAH"/>
              <w:rPr>
                <w:rFonts w:eastAsia="MS Mincho"/>
                <w:lang w:eastAsia="en-US"/>
              </w:rPr>
            </w:pPr>
            <w:r w:rsidRPr="00320140">
              <w:rPr>
                <w:lang w:eastAsia="en-US"/>
              </w:rPr>
              <w:t>1.4 MHz</w:t>
            </w:r>
            <w:r w:rsidRPr="00320140">
              <w:rPr>
                <w:lang w:eastAsia="en-US"/>
              </w:rPr>
              <w:br/>
              <w:t>(</w:t>
            </w:r>
            <w:proofErr w:type="spellStart"/>
            <w:r w:rsidRPr="00320140">
              <w:rPr>
                <w:lang w:eastAsia="en-US"/>
              </w:rPr>
              <w:t>dBm</w:t>
            </w:r>
            <w:proofErr w:type="spellEnd"/>
            <w:r w:rsidRPr="00320140">
              <w:rPr>
                <w:lang w:eastAsia="en-US"/>
              </w:rPr>
              <w:t>)</w:t>
            </w:r>
          </w:p>
        </w:tc>
        <w:tc>
          <w:tcPr>
            <w:tcW w:w="854" w:type="dxa"/>
            <w:shd w:val="clear" w:color="auto" w:fill="auto"/>
            <w:vAlign w:val="center"/>
          </w:tcPr>
          <w:p w14:paraId="577239D9" w14:textId="77777777" w:rsidR="0005539E" w:rsidRPr="00320140" w:rsidRDefault="0005539E" w:rsidP="000F5A7A">
            <w:pPr>
              <w:pStyle w:val="TAH"/>
              <w:rPr>
                <w:rFonts w:eastAsia="MS Mincho"/>
                <w:lang w:eastAsia="en-US"/>
              </w:rPr>
            </w:pPr>
            <w:r w:rsidRPr="00320140">
              <w:rPr>
                <w:lang w:eastAsia="en-US"/>
              </w:rPr>
              <w:t>3 MHz</w:t>
            </w:r>
            <w:r w:rsidRPr="00320140">
              <w:rPr>
                <w:lang w:eastAsia="en-US"/>
              </w:rPr>
              <w:br/>
              <w:t>(</w:t>
            </w:r>
            <w:proofErr w:type="spellStart"/>
            <w:r w:rsidRPr="00320140">
              <w:rPr>
                <w:lang w:eastAsia="en-US"/>
              </w:rPr>
              <w:t>dBm</w:t>
            </w:r>
            <w:proofErr w:type="spellEnd"/>
            <w:r w:rsidRPr="00320140">
              <w:rPr>
                <w:lang w:eastAsia="en-US"/>
              </w:rPr>
              <w:t>)</w:t>
            </w:r>
          </w:p>
        </w:tc>
        <w:tc>
          <w:tcPr>
            <w:tcW w:w="993" w:type="dxa"/>
            <w:shd w:val="clear" w:color="auto" w:fill="auto"/>
            <w:vAlign w:val="center"/>
          </w:tcPr>
          <w:p w14:paraId="54221EFC" w14:textId="77777777" w:rsidR="0005539E" w:rsidRPr="00320140" w:rsidRDefault="0005539E" w:rsidP="000F5A7A">
            <w:pPr>
              <w:pStyle w:val="TAH"/>
              <w:rPr>
                <w:rFonts w:eastAsia="MS Mincho"/>
                <w:lang w:eastAsia="en-US"/>
              </w:rPr>
            </w:pPr>
            <w:r w:rsidRPr="00320140">
              <w:rPr>
                <w:lang w:eastAsia="en-US"/>
              </w:rPr>
              <w:t>5 MHz</w:t>
            </w:r>
            <w:r w:rsidRPr="00320140">
              <w:rPr>
                <w:lang w:eastAsia="en-US"/>
              </w:rPr>
              <w:br/>
              <w:t>(</w:t>
            </w:r>
            <w:proofErr w:type="spellStart"/>
            <w:r w:rsidRPr="00320140">
              <w:rPr>
                <w:lang w:eastAsia="en-US"/>
              </w:rPr>
              <w:t>dBm</w:t>
            </w:r>
            <w:proofErr w:type="spellEnd"/>
            <w:r w:rsidRPr="00320140">
              <w:rPr>
                <w:lang w:eastAsia="en-US"/>
              </w:rPr>
              <w:t>)</w:t>
            </w:r>
          </w:p>
        </w:tc>
        <w:tc>
          <w:tcPr>
            <w:tcW w:w="885" w:type="dxa"/>
            <w:shd w:val="clear" w:color="auto" w:fill="auto"/>
            <w:vAlign w:val="center"/>
          </w:tcPr>
          <w:p w14:paraId="3C0B8BA1" w14:textId="77777777" w:rsidR="0005539E" w:rsidRPr="00320140" w:rsidRDefault="0005539E" w:rsidP="000F5A7A">
            <w:pPr>
              <w:pStyle w:val="TAH"/>
              <w:rPr>
                <w:rFonts w:eastAsia="MS Mincho"/>
                <w:lang w:eastAsia="en-US"/>
              </w:rPr>
            </w:pPr>
            <w:r w:rsidRPr="00320140">
              <w:rPr>
                <w:lang w:eastAsia="en-US"/>
              </w:rPr>
              <w:t>10 MHz</w:t>
            </w:r>
            <w:r w:rsidRPr="00320140">
              <w:rPr>
                <w:lang w:eastAsia="en-US"/>
              </w:rPr>
              <w:br/>
              <w:t>(</w:t>
            </w:r>
            <w:proofErr w:type="spellStart"/>
            <w:r w:rsidRPr="00320140">
              <w:rPr>
                <w:lang w:eastAsia="en-US"/>
              </w:rPr>
              <w:t>dBm</w:t>
            </w:r>
            <w:proofErr w:type="spellEnd"/>
            <w:r w:rsidRPr="00320140">
              <w:rPr>
                <w:lang w:eastAsia="en-US"/>
              </w:rPr>
              <w:t>)</w:t>
            </w:r>
          </w:p>
        </w:tc>
        <w:tc>
          <w:tcPr>
            <w:tcW w:w="960" w:type="dxa"/>
            <w:shd w:val="clear" w:color="auto" w:fill="auto"/>
            <w:vAlign w:val="center"/>
          </w:tcPr>
          <w:p w14:paraId="21F8706A" w14:textId="77777777" w:rsidR="0005539E" w:rsidRPr="00320140" w:rsidRDefault="0005539E" w:rsidP="000F5A7A">
            <w:pPr>
              <w:pStyle w:val="TAH"/>
              <w:rPr>
                <w:rFonts w:eastAsia="MS Mincho"/>
                <w:lang w:eastAsia="en-US"/>
              </w:rPr>
            </w:pPr>
            <w:r w:rsidRPr="00320140">
              <w:rPr>
                <w:lang w:eastAsia="en-US"/>
              </w:rPr>
              <w:t>15 MHz</w:t>
            </w:r>
            <w:r w:rsidRPr="00320140">
              <w:rPr>
                <w:lang w:eastAsia="en-US"/>
              </w:rPr>
              <w:br/>
              <w:t>(</w:t>
            </w:r>
            <w:proofErr w:type="spellStart"/>
            <w:r w:rsidRPr="00320140">
              <w:rPr>
                <w:lang w:eastAsia="en-US"/>
              </w:rPr>
              <w:t>dBm</w:t>
            </w:r>
            <w:proofErr w:type="spellEnd"/>
            <w:r w:rsidRPr="00320140">
              <w:rPr>
                <w:lang w:eastAsia="en-US"/>
              </w:rPr>
              <w:t>)</w:t>
            </w:r>
          </w:p>
        </w:tc>
        <w:tc>
          <w:tcPr>
            <w:tcW w:w="851" w:type="dxa"/>
            <w:shd w:val="clear" w:color="auto" w:fill="auto"/>
            <w:vAlign w:val="center"/>
          </w:tcPr>
          <w:p w14:paraId="52FD4C94" w14:textId="77777777" w:rsidR="0005539E" w:rsidRPr="00320140" w:rsidRDefault="0005539E" w:rsidP="000F5A7A">
            <w:pPr>
              <w:pStyle w:val="TAH"/>
              <w:rPr>
                <w:rFonts w:eastAsia="MS Mincho"/>
                <w:lang w:eastAsia="en-US"/>
              </w:rPr>
            </w:pPr>
            <w:r w:rsidRPr="00320140">
              <w:rPr>
                <w:lang w:eastAsia="en-US"/>
              </w:rPr>
              <w:t>20 MHz</w:t>
            </w:r>
            <w:r w:rsidRPr="00320140">
              <w:rPr>
                <w:lang w:eastAsia="en-US"/>
              </w:rPr>
              <w:br/>
              <w:t>(</w:t>
            </w:r>
            <w:proofErr w:type="spellStart"/>
            <w:r w:rsidRPr="00320140">
              <w:rPr>
                <w:lang w:eastAsia="en-US"/>
              </w:rPr>
              <w:t>dBm</w:t>
            </w:r>
            <w:proofErr w:type="spellEnd"/>
            <w:r w:rsidRPr="00320140">
              <w:rPr>
                <w:lang w:eastAsia="en-US"/>
              </w:rPr>
              <w:t>)</w:t>
            </w:r>
          </w:p>
        </w:tc>
        <w:tc>
          <w:tcPr>
            <w:tcW w:w="790" w:type="dxa"/>
            <w:shd w:val="clear" w:color="auto" w:fill="auto"/>
            <w:vAlign w:val="center"/>
          </w:tcPr>
          <w:p w14:paraId="5A6F9AD6" w14:textId="77777777" w:rsidR="0005539E" w:rsidRPr="00320140" w:rsidRDefault="0005539E" w:rsidP="000F5A7A">
            <w:pPr>
              <w:pStyle w:val="TAH"/>
              <w:rPr>
                <w:rFonts w:eastAsia="MS Mincho"/>
                <w:lang w:eastAsia="en-US"/>
              </w:rPr>
            </w:pPr>
            <w:r w:rsidRPr="00320140">
              <w:rPr>
                <w:lang w:eastAsia="en-US"/>
              </w:rPr>
              <w:t>Duplex mode</w:t>
            </w:r>
          </w:p>
        </w:tc>
      </w:tr>
      <w:tr w:rsidR="0005539E" w:rsidRPr="00320140" w14:paraId="392F4CB6" w14:textId="77777777" w:rsidTr="000F5A7A">
        <w:trPr>
          <w:trHeight w:val="255"/>
        </w:trPr>
        <w:tc>
          <w:tcPr>
            <w:tcW w:w="2265" w:type="dxa"/>
            <w:vMerge w:val="restart"/>
            <w:shd w:val="clear" w:color="auto" w:fill="auto"/>
            <w:vAlign w:val="center"/>
          </w:tcPr>
          <w:p w14:paraId="74BC0B5D" w14:textId="42F3804F" w:rsidR="0005539E" w:rsidRPr="00320140" w:rsidRDefault="0005539E" w:rsidP="000F5A7A">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28A-41C-42</w:t>
            </w:r>
            <w:r w:rsidRPr="00320140">
              <w:rPr>
                <w:lang w:eastAsia="en-US"/>
              </w:rPr>
              <w:t>A</w:t>
            </w:r>
            <w:r w:rsidRPr="00956848">
              <w:rPr>
                <w:vertAlign w:val="superscript"/>
                <w:lang w:eastAsia="en-US"/>
              </w:rPr>
              <w:t>9,10</w:t>
            </w:r>
            <w:ins w:id="1" w:author="木原　賢一(SBM 渉外本部)" w:date="2017-02-07T16:05:00Z">
              <w:r>
                <w:rPr>
                  <w:vertAlign w:val="superscript"/>
                  <w:lang w:eastAsia="en-US"/>
                </w:rPr>
                <w:t>,29</w:t>
              </w:r>
            </w:ins>
          </w:p>
        </w:tc>
        <w:tc>
          <w:tcPr>
            <w:tcW w:w="851" w:type="dxa"/>
            <w:vMerge w:val="restart"/>
            <w:shd w:val="clear" w:color="auto" w:fill="auto"/>
            <w:vAlign w:val="center"/>
          </w:tcPr>
          <w:p w14:paraId="6D0CDDE7" w14:textId="77777777" w:rsidR="0005539E" w:rsidRPr="00320140" w:rsidRDefault="0005539E" w:rsidP="000F5A7A">
            <w:pPr>
              <w:pStyle w:val="TAC"/>
              <w:rPr>
                <w:rFonts w:eastAsia="SimSun"/>
                <w:lang w:eastAsia="zh-CN"/>
              </w:rPr>
            </w:pPr>
            <w:r>
              <w:rPr>
                <w:rFonts w:eastAsia="SimSun" w:hint="eastAsia"/>
                <w:lang w:eastAsia="zh-CN"/>
              </w:rPr>
              <w:t>3</w:t>
            </w:r>
          </w:p>
        </w:tc>
        <w:tc>
          <w:tcPr>
            <w:tcW w:w="992" w:type="dxa"/>
            <w:shd w:val="clear" w:color="auto" w:fill="auto"/>
            <w:vAlign w:val="center"/>
          </w:tcPr>
          <w:p w14:paraId="21A9CF25" w14:textId="77777777" w:rsidR="0005539E" w:rsidRPr="00320140" w:rsidRDefault="0005539E" w:rsidP="000F5A7A">
            <w:pPr>
              <w:pStyle w:val="TAC"/>
              <w:rPr>
                <w:lang w:eastAsia="en-US"/>
              </w:rPr>
            </w:pPr>
          </w:p>
        </w:tc>
        <w:tc>
          <w:tcPr>
            <w:tcW w:w="854" w:type="dxa"/>
            <w:shd w:val="clear" w:color="auto" w:fill="auto"/>
            <w:vAlign w:val="center"/>
          </w:tcPr>
          <w:p w14:paraId="0A7C8B65" w14:textId="77777777" w:rsidR="0005539E" w:rsidRPr="00320140" w:rsidRDefault="0005539E" w:rsidP="000F5A7A">
            <w:pPr>
              <w:pStyle w:val="TAC"/>
              <w:rPr>
                <w:lang w:eastAsia="en-US"/>
              </w:rPr>
            </w:pPr>
          </w:p>
        </w:tc>
        <w:tc>
          <w:tcPr>
            <w:tcW w:w="993" w:type="dxa"/>
            <w:shd w:val="clear" w:color="auto" w:fill="auto"/>
          </w:tcPr>
          <w:p w14:paraId="66FC6A12" w14:textId="77777777" w:rsidR="0005539E" w:rsidRPr="00320140" w:rsidRDefault="0005539E" w:rsidP="000F5A7A">
            <w:pPr>
              <w:pStyle w:val="TAC"/>
              <w:rPr>
                <w:rFonts w:eastAsia="SimSun"/>
                <w:lang w:eastAsia="zh-CN"/>
              </w:rPr>
            </w:pPr>
            <w:r w:rsidRPr="00320140">
              <w:rPr>
                <w:lang w:eastAsia="en-US"/>
              </w:rPr>
              <w:t>-96.</w:t>
            </w:r>
            <w:ins w:id="2" w:author="木原　賢一(SBM 渉外本部)" w:date="2017-02-07T15:37:00Z">
              <w:r>
                <w:rPr>
                  <w:lang w:eastAsia="en-US"/>
                </w:rPr>
                <w:t>5</w:t>
              </w:r>
            </w:ins>
          </w:p>
        </w:tc>
        <w:tc>
          <w:tcPr>
            <w:tcW w:w="885" w:type="dxa"/>
            <w:shd w:val="clear" w:color="auto" w:fill="auto"/>
          </w:tcPr>
          <w:p w14:paraId="7C7E2035" w14:textId="77777777" w:rsidR="0005539E" w:rsidRPr="00320140" w:rsidRDefault="0005539E" w:rsidP="000F5A7A">
            <w:pPr>
              <w:pStyle w:val="TAC"/>
              <w:rPr>
                <w:rFonts w:eastAsia="SimSun"/>
                <w:lang w:eastAsia="zh-CN"/>
              </w:rPr>
            </w:pPr>
            <w:r w:rsidRPr="00320140">
              <w:rPr>
                <w:lang w:eastAsia="en-US"/>
              </w:rPr>
              <w:t>-93.</w:t>
            </w:r>
            <w:ins w:id="3" w:author="木原　賢一(SBM 渉外本部)" w:date="2017-02-07T15:37:00Z">
              <w:r>
                <w:rPr>
                  <w:lang w:eastAsia="en-US"/>
                </w:rPr>
                <w:t>5</w:t>
              </w:r>
            </w:ins>
          </w:p>
        </w:tc>
        <w:tc>
          <w:tcPr>
            <w:tcW w:w="960" w:type="dxa"/>
            <w:shd w:val="clear" w:color="auto" w:fill="auto"/>
          </w:tcPr>
          <w:p w14:paraId="0DA69222" w14:textId="77777777" w:rsidR="0005539E" w:rsidRPr="00320140" w:rsidRDefault="0005539E" w:rsidP="000F5A7A">
            <w:pPr>
              <w:pStyle w:val="TAC"/>
              <w:rPr>
                <w:rFonts w:eastAsia="SimSun"/>
                <w:lang w:eastAsia="zh-CN"/>
              </w:rPr>
            </w:pPr>
            <w:r w:rsidRPr="00320140">
              <w:rPr>
                <w:lang w:eastAsia="en-US"/>
              </w:rPr>
              <w:t>-9</w:t>
            </w:r>
            <w:ins w:id="4" w:author="木原　賢一(SBM 渉外本部)" w:date="2017-02-07T15:37:00Z">
              <w:r>
                <w:rPr>
                  <w:lang w:eastAsia="en-US"/>
                </w:rPr>
                <w:t>1.7</w:t>
              </w:r>
            </w:ins>
          </w:p>
        </w:tc>
        <w:tc>
          <w:tcPr>
            <w:tcW w:w="851" w:type="dxa"/>
            <w:shd w:val="clear" w:color="auto" w:fill="auto"/>
          </w:tcPr>
          <w:p w14:paraId="4A40E603" w14:textId="77777777" w:rsidR="0005539E" w:rsidRPr="00320140" w:rsidRDefault="0005539E" w:rsidP="000F5A7A">
            <w:pPr>
              <w:pStyle w:val="TAC"/>
              <w:rPr>
                <w:rFonts w:eastAsia="SimSun"/>
                <w:lang w:eastAsia="zh-CN"/>
              </w:rPr>
            </w:pPr>
            <w:r w:rsidRPr="00320140">
              <w:rPr>
                <w:lang w:eastAsia="en-US"/>
              </w:rPr>
              <w:t>-90.</w:t>
            </w:r>
            <w:ins w:id="5" w:author="木原　賢一(SBM 渉外本部)" w:date="2017-02-07T15:37:00Z">
              <w:r>
                <w:rPr>
                  <w:lang w:eastAsia="en-US"/>
                </w:rPr>
                <w:t>5</w:t>
              </w:r>
            </w:ins>
          </w:p>
        </w:tc>
        <w:tc>
          <w:tcPr>
            <w:tcW w:w="790" w:type="dxa"/>
            <w:vMerge w:val="restart"/>
            <w:shd w:val="clear" w:color="auto" w:fill="auto"/>
            <w:vAlign w:val="center"/>
          </w:tcPr>
          <w:p w14:paraId="36C4DBC1" w14:textId="77777777" w:rsidR="0005539E" w:rsidRPr="00320140" w:rsidRDefault="0005539E" w:rsidP="000F5A7A">
            <w:pPr>
              <w:pStyle w:val="TAC"/>
              <w:rPr>
                <w:lang w:eastAsia="en-US"/>
              </w:rPr>
            </w:pPr>
            <w:r>
              <w:rPr>
                <w:lang w:eastAsia="en-US"/>
              </w:rPr>
              <w:t>FDD</w:t>
            </w:r>
          </w:p>
        </w:tc>
      </w:tr>
      <w:tr w:rsidR="0005539E" w:rsidRPr="00320140" w14:paraId="08B11AD4" w14:textId="77777777" w:rsidTr="000F5A7A">
        <w:trPr>
          <w:trHeight w:val="255"/>
        </w:trPr>
        <w:tc>
          <w:tcPr>
            <w:tcW w:w="2265" w:type="dxa"/>
            <w:vMerge/>
            <w:shd w:val="clear" w:color="auto" w:fill="auto"/>
            <w:vAlign w:val="center"/>
          </w:tcPr>
          <w:p w14:paraId="669EB489" w14:textId="77777777" w:rsidR="0005539E" w:rsidRPr="00320140" w:rsidRDefault="0005539E" w:rsidP="000F5A7A">
            <w:pPr>
              <w:pStyle w:val="TAC"/>
              <w:rPr>
                <w:lang w:eastAsia="en-US"/>
              </w:rPr>
            </w:pPr>
          </w:p>
        </w:tc>
        <w:tc>
          <w:tcPr>
            <w:tcW w:w="851" w:type="dxa"/>
            <w:vMerge/>
            <w:shd w:val="clear" w:color="auto" w:fill="auto"/>
            <w:vAlign w:val="center"/>
          </w:tcPr>
          <w:p w14:paraId="7180E47A" w14:textId="77777777" w:rsidR="0005539E" w:rsidRPr="00320140" w:rsidRDefault="0005539E" w:rsidP="000F5A7A">
            <w:pPr>
              <w:pStyle w:val="TAC"/>
              <w:rPr>
                <w:rFonts w:eastAsia="SimSun"/>
                <w:lang w:eastAsia="zh-CN"/>
              </w:rPr>
            </w:pPr>
          </w:p>
        </w:tc>
        <w:tc>
          <w:tcPr>
            <w:tcW w:w="992" w:type="dxa"/>
            <w:shd w:val="clear" w:color="auto" w:fill="auto"/>
            <w:vAlign w:val="center"/>
          </w:tcPr>
          <w:p w14:paraId="78CA0E0F" w14:textId="77777777" w:rsidR="0005539E" w:rsidRPr="00320140" w:rsidRDefault="0005539E" w:rsidP="000F5A7A">
            <w:pPr>
              <w:pStyle w:val="TAC"/>
              <w:rPr>
                <w:lang w:eastAsia="en-US"/>
              </w:rPr>
            </w:pPr>
          </w:p>
        </w:tc>
        <w:tc>
          <w:tcPr>
            <w:tcW w:w="854" w:type="dxa"/>
            <w:shd w:val="clear" w:color="auto" w:fill="auto"/>
            <w:vAlign w:val="center"/>
          </w:tcPr>
          <w:p w14:paraId="7A8A4B75" w14:textId="77777777" w:rsidR="0005539E" w:rsidRPr="00320140" w:rsidRDefault="0005539E" w:rsidP="000F5A7A">
            <w:pPr>
              <w:pStyle w:val="TAC"/>
              <w:rPr>
                <w:lang w:eastAsia="en-US"/>
              </w:rPr>
            </w:pPr>
          </w:p>
        </w:tc>
        <w:tc>
          <w:tcPr>
            <w:tcW w:w="993" w:type="dxa"/>
            <w:shd w:val="clear" w:color="auto" w:fill="auto"/>
          </w:tcPr>
          <w:p w14:paraId="267DCB01" w14:textId="77777777" w:rsidR="0005539E" w:rsidRPr="00320140" w:rsidRDefault="0005539E" w:rsidP="000F5A7A">
            <w:pPr>
              <w:pStyle w:val="TAC"/>
              <w:rPr>
                <w:rFonts w:eastAsia="SimSun"/>
                <w:lang w:eastAsia="zh-CN"/>
              </w:rPr>
            </w:pPr>
            <w:r w:rsidRPr="00320140">
              <w:rPr>
                <w:lang w:eastAsia="en-US"/>
              </w:rPr>
              <w:t>-99.</w:t>
            </w:r>
            <w:ins w:id="6" w:author="木原　賢一(SBM 渉外本部)" w:date="2017-02-07T15:38:00Z">
              <w:r>
                <w:rPr>
                  <w:lang w:eastAsia="en-US"/>
                </w:rPr>
                <w:t>2</w:t>
              </w:r>
            </w:ins>
            <w:r w:rsidRPr="00320140">
              <w:rPr>
                <w:vertAlign w:val="superscript"/>
                <w:lang w:eastAsia="en-US"/>
              </w:rPr>
              <w:t>20</w:t>
            </w:r>
          </w:p>
        </w:tc>
        <w:tc>
          <w:tcPr>
            <w:tcW w:w="885" w:type="dxa"/>
            <w:shd w:val="clear" w:color="auto" w:fill="auto"/>
          </w:tcPr>
          <w:p w14:paraId="42E1B6CF" w14:textId="77777777" w:rsidR="0005539E" w:rsidRPr="00320140" w:rsidRDefault="0005539E" w:rsidP="000F5A7A">
            <w:pPr>
              <w:pStyle w:val="TAC"/>
              <w:rPr>
                <w:rFonts w:eastAsia="SimSun"/>
                <w:lang w:eastAsia="zh-CN"/>
              </w:rPr>
            </w:pPr>
            <w:r w:rsidRPr="00320140">
              <w:rPr>
                <w:lang w:eastAsia="en-US"/>
              </w:rPr>
              <w:t>-96.</w:t>
            </w:r>
            <w:ins w:id="7" w:author="木原　賢一(SBM 渉外本部)" w:date="2017-02-07T15:38:00Z">
              <w:r>
                <w:rPr>
                  <w:lang w:eastAsia="en-US"/>
                </w:rPr>
                <w:t>2</w:t>
              </w:r>
            </w:ins>
            <w:r w:rsidRPr="00320140">
              <w:rPr>
                <w:vertAlign w:val="superscript"/>
                <w:lang w:eastAsia="en-US"/>
              </w:rPr>
              <w:t>20</w:t>
            </w:r>
          </w:p>
        </w:tc>
        <w:tc>
          <w:tcPr>
            <w:tcW w:w="960" w:type="dxa"/>
            <w:shd w:val="clear" w:color="auto" w:fill="auto"/>
          </w:tcPr>
          <w:p w14:paraId="682F0E0B" w14:textId="77777777" w:rsidR="0005539E" w:rsidRPr="00320140" w:rsidRDefault="0005539E" w:rsidP="000F5A7A">
            <w:pPr>
              <w:pStyle w:val="TAC"/>
              <w:rPr>
                <w:rFonts w:eastAsia="SimSun"/>
                <w:lang w:eastAsia="zh-CN"/>
              </w:rPr>
            </w:pPr>
            <w:r w:rsidRPr="00320140">
              <w:rPr>
                <w:lang w:eastAsia="en-US"/>
              </w:rPr>
              <w:t>-94.</w:t>
            </w:r>
            <w:ins w:id="8" w:author="木原　賢一(SBM 渉外本部)" w:date="2017-02-07T15:39:00Z">
              <w:r>
                <w:rPr>
                  <w:lang w:eastAsia="en-US"/>
                </w:rPr>
                <w:t>4</w:t>
              </w:r>
            </w:ins>
            <w:r w:rsidRPr="00320140">
              <w:rPr>
                <w:vertAlign w:val="superscript"/>
                <w:lang w:eastAsia="en-US"/>
              </w:rPr>
              <w:t>20</w:t>
            </w:r>
          </w:p>
        </w:tc>
        <w:tc>
          <w:tcPr>
            <w:tcW w:w="851" w:type="dxa"/>
            <w:shd w:val="clear" w:color="auto" w:fill="auto"/>
          </w:tcPr>
          <w:p w14:paraId="703ABCF2" w14:textId="77777777" w:rsidR="0005539E" w:rsidRPr="00320140" w:rsidRDefault="0005539E" w:rsidP="000F5A7A">
            <w:pPr>
              <w:pStyle w:val="TAC"/>
              <w:rPr>
                <w:rFonts w:eastAsia="SimSun"/>
                <w:lang w:eastAsia="zh-CN"/>
              </w:rPr>
            </w:pPr>
            <w:r w:rsidRPr="00320140">
              <w:rPr>
                <w:lang w:eastAsia="en-US"/>
              </w:rPr>
              <w:t>-93.</w:t>
            </w:r>
            <w:ins w:id="9" w:author="木原　賢一(SBM 渉外本部)" w:date="2017-02-07T15:38:00Z">
              <w:r>
                <w:rPr>
                  <w:lang w:eastAsia="en-US"/>
                </w:rPr>
                <w:t>2</w:t>
              </w:r>
            </w:ins>
            <w:r w:rsidRPr="00320140">
              <w:rPr>
                <w:vertAlign w:val="superscript"/>
                <w:lang w:eastAsia="en-US"/>
              </w:rPr>
              <w:t>20</w:t>
            </w:r>
          </w:p>
        </w:tc>
        <w:tc>
          <w:tcPr>
            <w:tcW w:w="790" w:type="dxa"/>
            <w:vMerge/>
            <w:shd w:val="clear" w:color="auto" w:fill="auto"/>
            <w:vAlign w:val="center"/>
          </w:tcPr>
          <w:p w14:paraId="186F80E9" w14:textId="77777777" w:rsidR="0005539E" w:rsidRPr="00320140" w:rsidRDefault="0005539E" w:rsidP="000F5A7A">
            <w:pPr>
              <w:pStyle w:val="TAC"/>
              <w:rPr>
                <w:lang w:eastAsia="en-US"/>
              </w:rPr>
            </w:pPr>
          </w:p>
        </w:tc>
      </w:tr>
      <w:tr w:rsidR="0005539E" w:rsidRPr="00320140" w14:paraId="5B74C648" w14:textId="77777777" w:rsidTr="000F5A7A">
        <w:trPr>
          <w:trHeight w:val="255"/>
        </w:trPr>
        <w:tc>
          <w:tcPr>
            <w:tcW w:w="2265" w:type="dxa"/>
            <w:vMerge/>
            <w:shd w:val="clear" w:color="auto" w:fill="auto"/>
            <w:vAlign w:val="center"/>
          </w:tcPr>
          <w:p w14:paraId="0D5EE2A1" w14:textId="77777777" w:rsidR="0005539E" w:rsidRPr="00320140" w:rsidRDefault="0005539E" w:rsidP="000F5A7A">
            <w:pPr>
              <w:pStyle w:val="TAC"/>
              <w:rPr>
                <w:lang w:eastAsia="en-US"/>
              </w:rPr>
            </w:pPr>
          </w:p>
        </w:tc>
        <w:tc>
          <w:tcPr>
            <w:tcW w:w="851" w:type="dxa"/>
            <w:shd w:val="clear" w:color="auto" w:fill="auto"/>
            <w:vAlign w:val="center"/>
          </w:tcPr>
          <w:p w14:paraId="0C28E307" w14:textId="77777777" w:rsidR="0005539E" w:rsidRPr="00320140" w:rsidRDefault="0005539E" w:rsidP="000F5A7A">
            <w:pPr>
              <w:pStyle w:val="TAC"/>
            </w:pPr>
            <w:r>
              <w:rPr>
                <w:lang w:eastAsia="en-US"/>
              </w:rPr>
              <w:t>28</w:t>
            </w:r>
          </w:p>
        </w:tc>
        <w:tc>
          <w:tcPr>
            <w:tcW w:w="992" w:type="dxa"/>
            <w:shd w:val="clear" w:color="auto" w:fill="auto"/>
            <w:vAlign w:val="center"/>
          </w:tcPr>
          <w:p w14:paraId="179A4149" w14:textId="77777777" w:rsidR="0005539E" w:rsidRPr="00320140" w:rsidRDefault="0005539E" w:rsidP="000F5A7A">
            <w:pPr>
              <w:pStyle w:val="TAC"/>
              <w:rPr>
                <w:lang w:eastAsia="en-US"/>
              </w:rPr>
            </w:pPr>
          </w:p>
        </w:tc>
        <w:tc>
          <w:tcPr>
            <w:tcW w:w="854" w:type="dxa"/>
            <w:shd w:val="clear" w:color="auto" w:fill="auto"/>
            <w:vAlign w:val="center"/>
          </w:tcPr>
          <w:p w14:paraId="13C75AC6" w14:textId="77777777" w:rsidR="0005539E" w:rsidRPr="00320140" w:rsidRDefault="0005539E" w:rsidP="000F5A7A">
            <w:pPr>
              <w:pStyle w:val="TAC"/>
              <w:rPr>
                <w:lang w:eastAsia="en-US"/>
              </w:rPr>
            </w:pPr>
          </w:p>
        </w:tc>
        <w:tc>
          <w:tcPr>
            <w:tcW w:w="993" w:type="dxa"/>
            <w:shd w:val="clear" w:color="auto" w:fill="auto"/>
          </w:tcPr>
          <w:p w14:paraId="61F21BD2" w14:textId="77777777" w:rsidR="0005539E" w:rsidRPr="00320140" w:rsidRDefault="0005539E" w:rsidP="000F5A7A">
            <w:pPr>
              <w:pStyle w:val="TAC"/>
              <w:rPr>
                <w:lang w:eastAsia="en-US"/>
              </w:rPr>
            </w:pPr>
            <w:r w:rsidRPr="00320140">
              <w:rPr>
                <w:rFonts w:eastAsia="SimSun"/>
                <w:lang w:eastAsia="zh-CN"/>
              </w:rPr>
              <w:t>-98.3</w:t>
            </w:r>
          </w:p>
        </w:tc>
        <w:tc>
          <w:tcPr>
            <w:tcW w:w="885" w:type="dxa"/>
            <w:shd w:val="clear" w:color="auto" w:fill="auto"/>
          </w:tcPr>
          <w:p w14:paraId="2022227B" w14:textId="77777777" w:rsidR="0005539E" w:rsidRPr="00320140" w:rsidRDefault="0005539E" w:rsidP="000F5A7A">
            <w:pPr>
              <w:pStyle w:val="TAC"/>
              <w:rPr>
                <w:lang w:eastAsia="en-US"/>
              </w:rPr>
            </w:pPr>
            <w:r>
              <w:rPr>
                <w:rFonts w:eastAsia="SimSun"/>
                <w:lang w:eastAsia="zh-CN"/>
              </w:rPr>
              <w:t>-95.3</w:t>
            </w:r>
          </w:p>
        </w:tc>
        <w:tc>
          <w:tcPr>
            <w:tcW w:w="960" w:type="dxa"/>
            <w:shd w:val="clear" w:color="auto" w:fill="auto"/>
            <w:vAlign w:val="center"/>
          </w:tcPr>
          <w:p w14:paraId="58917E55" w14:textId="77777777" w:rsidR="0005539E" w:rsidRPr="00320140" w:rsidRDefault="0005539E" w:rsidP="000F5A7A">
            <w:pPr>
              <w:pStyle w:val="TAC"/>
              <w:rPr>
                <w:lang w:eastAsia="en-US"/>
              </w:rPr>
            </w:pPr>
          </w:p>
        </w:tc>
        <w:tc>
          <w:tcPr>
            <w:tcW w:w="851" w:type="dxa"/>
            <w:shd w:val="clear" w:color="auto" w:fill="auto"/>
            <w:vAlign w:val="center"/>
          </w:tcPr>
          <w:p w14:paraId="60A85ED0" w14:textId="77777777" w:rsidR="0005539E" w:rsidRPr="00320140" w:rsidRDefault="0005539E" w:rsidP="000F5A7A">
            <w:pPr>
              <w:pStyle w:val="TAC"/>
              <w:rPr>
                <w:lang w:eastAsia="en-US"/>
              </w:rPr>
            </w:pPr>
          </w:p>
        </w:tc>
        <w:tc>
          <w:tcPr>
            <w:tcW w:w="790" w:type="dxa"/>
            <w:vMerge/>
            <w:shd w:val="clear" w:color="auto" w:fill="auto"/>
            <w:vAlign w:val="center"/>
          </w:tcPr>
          <w:p w14:paraId="364A4CE5" w14:textId="77777777" w:rsidR="0005539E" w:rsidRPr="00320140" w:rsidRDefault="0005539E" w:rsidP="000F5A7A">
            <w:pPr>
              <w:pStyle w:val="TAC"/>
              <w:rPr>
                <w:lang w:eastAsia="en-US"/>
              </w:rPr>
            </w:pPr>
          </w:p>
        </w:tc>
      </w:tr>
      <w:tr w:rsidR="0005539E" w:rsidRPr="00320140" w14:paraId="71C0DED6" w14:textId="77777777" w:rsidTr="000F5A7A">
        <w:trPr>
          <w:trHeight w:val="255"/>
        </w:trPr>
        <w:tc>
          <w:tcPr>
            <w:tcW w:w="2265" w:type="dxa"/>
            <w:vMerge/>
            <w:shd w:val="clear" w:color="auto" w:fill="auto"/>
            <w:vAlign w:val="center"/>
          </w:tcPr>
          <w:p w14:paraId="29E790DF" w14:textId="77777777" w:rsidR="0005539E" w:rsidRPr="00320140" w:rsidRDefault="0005539E" w:rsidP="000F5A7A">
            <w:pPr>
              <w:pStyle w:val="TAC"/>
              <w:rPr>
                <w:lang w:eastAsia="en-US"/>
              </w:rPr>
            </w:pPr>
          </w:p>
        </w:tc>
        <w:tc>
          <w:tcPr>
            <w:tcW w:w="851" w:type="dxa"/>
            <w:vMerge w:val="restart"/>
            <w:shd w:val="clear" w:color="auto" w:fill="auto"/>
            <w:vAlign w:val="center"/>
          </w:tcPr>
          <w:p w14:paraId="33AD9740" w14:textId="77777777" w:rsidR="0005539E" w:rsidRPr="00320140" w:rsidRDefault="0005539E" w:rsidP="000F5A7A">
            <w:pPr>
              <w:pStyle w:val="TAC"/>
              <w:rPr>
                <w:lang w:eastAsia="en-US"/>
              </w:rPr>
            </w:pPr>
            <w:r>
              <w:rPr>
                <w:lang w:eastAsia="en-US"/>
              </w:rPr>
              <w:t>41</w:t>
            </w:r>
          </w:p>
        </w:tc>
        <w:tc>
          <w:tcPr>
            <w:tcW w:w="992" w:type="dxa"/>
            <w:shd w:val="clear" w:color="auto" w:fill="auto"/>
            <w:vAlign w:val="center"/>
          </w:tcPr>
          <w:p w14:paraId="25903CBB" w14:textId="77777777" w:rsidR="0005539E" w:rsidRPr="00320140" w:rsidRDefault="0005539E" w:rsidP="000F5A7A">
            <w:pPr>
              <w:pStyle w:val="TAC"/>
              <w:rPr>
                <w:lang w:eastAsia="en-US"/>
              </w:rPr>
            </w:pPr>
          </w:p>
        </w:tc>
        <w:tc>
          <w:tcPr>
            <w:tcW w:w="854" w:type="dxa"/>
            <w:shd w:val="clear" w:color="auto" w:fill="auto"/>
            <w:vAlign w:val="center"/>
          </w:tcPr>
          <w:p w14:paraId="29769A8A" w14:textId="77777777" w:rsidR="0005539E" w:rsidRPr="00320140" w:rsidRDefault="0005539E" w:rsidP="000F5A7A">
            <w:pPr>
              <w:pStyle w:val="TAC"/>
              <w:rPr>
                <w:lang w:eastAsia="en-US"/>
              </w:rPr>
            </w:pPr>
          </w:p>
        </w:tc>
        <w:tc>
          <w:tcPr>
            <w:tcW w:w="993" w:type="dxa"/>
            <w:shd w:val="clear" w:color="auto" w:fill="auto"/>
            <w:vAlign w:val="center"/>
          </w:tcPr>
          <w:p w14:paraId="46137A59" w14:textId="77777777" w:rsidR="0005539E" w:rsidRPr="00320140" w:rsidRDefault="0005539E" w:rsidP="000F5A7A">
            <w:pPr>
              <w:pStyle w:val="TAC"/>
              <w:rPr>
                <w:lang w:eastAsia="en-US"/>
              </w:rPr>
            </w:pPr>
          </w:p>
        </w:tc>
        <w:tc>
          <w:tcPr>
            <w:tcW w:w="885" w:type="dxa"/>
            <w:shd w:val="clear" w:color="auto" w:fill="auto"/>
          </w:tcPr>
          <w:p w14:paraId="7449767B" w14:textId="77777777" w:rsidR="0005539E" w:rsidRPr="00320140" w:rsidRDefault="0005539E" w:rsidP="000F5A7A">
            <w:pPr>
              <w:pStyle w:val="TAC"/>
              <w:rPr>
                <w:lang w:eastAsia="en-US"/>
              </w:rPr>
            </w:pPr>
            <w:r w:rsidRPr="00320140">
              <w:rPr>
                <w:lang w:eastAsia="en-US"/>
              </w:rPr>
              <w:t>-9</w:t>
            </w:r>
            <w:r w:rsidRPr="00320140">
              <w:rPr>
                <w:rFonts w:eastAsia="SimSun" w:hint="eastAsia"/>
                <w:lang w:eastAsia="zh-CN"/>
              </w:rPr>
              <w:t>4.</w:t>
            </w:r>
            <w:ins w:id="10" w:author="木原　賢一(SBM 渉外本部)" w:date="2017-02-07T15:58:00Z">
              <w:r>
                <w:rPr>
                  <w:rFonts w:eastAsia="SimSun"/>
                  <w:lang w:eastAsia="zh-CN"/>
                </w:rPr>
                <w:t>5</w:t>
              </w:r>
            </w:ins>
          </w:p>
        </w:tc>
        <w:tc>
          <w:tcPr>
            <w:tcW w:w="960" w:type="dxa"/>
            <w:shd w:val="clear" w:color="auto" w:fill="auto"/>
          </w:tcPr>
          <w:p w14:paraId="415337D5" w14:textId="77777777" w:rsidR="0005539E" w:rsidRPr="00320140" w:rsidRDefault="0005539E" w:rsidP="000F5A7A">
            <w:pPr>
              <w:pStyle w:val="TAC"/>
              <w:rPr>
                <w:lang w:eastAsia="en-US"/>
              </w:rPr>
            </w:pPr>
            <w:r w:rsidRPr="00320140">
              <w:rPr>
                <w:lang w:eastAsia="en-US"/>
              </w:rPr>
              <w:t>-9</w:t>
            </w:r>
            <w:r w:rsidRPr="00320140">
              <w:rPr>
                <w:rFonts w:eastAsia="SimSun" w:hint="eastAsia"/>
                <w:lang w:eastAsia="zh-CN"/>
              </w:rPr>
              <w:t>2.</w:t>
            </w:r>
            <w:ins w:id="11" w:author="木原　賢一(SBM 渉外本部)" w:date="2017-02-07T15:58:00Z">
              <w:r>
                <w:rPr>
                  <w:rFonts w:eastAsia="SimSun"/>
                  <w:lang w:eastAsia="zh-CN"/>
                </w:rPr>
                <w:t>7</w:t>
              </w:r>
            </w:ins>
          </w:p>
        </w:tc>
        <w:tc>
          <w:tcPr>
            <w:tcW w:w="851" w:type="dxa"/>
            <w:shd w:val="clear" w:color="auto" w:fill="auto"/>
          </w:tcPr>
          <w:p w14:paraId="3091B6A1" w14:textId="77777777" w:rsidR="0005539E" w:rsidRPr="00320140" w:rsidRDefault="0005539E" w:rsidP="000F5A7A">
            <w:pPr>
              <w:pStyle w:val="TAC"/>
              <w:rPr>
                <w:lang w:eastAsia="en-US"/>
              </w:rPr>
            </w:pPr>
            <w:r w:rsidRPr="00320140">
              <w:rPr>
                <w:lang w:eastAsia="en-US"/>
              </w:rPr>
              <w:t>-9</w:t>
            </w:r>
            <w:r w:rsidRPr="00320140">
              <w:rPr>
                <w:rFonts w:eastAsia="SimSun" w:hint="eastAsia"/>
                <w:lang w:eastAsia="zh-CN"/>
              </w:rPr>
              <w:t>1.</w:t>
            </w:r>
            <w:ins w:id="12" w:author="木原　賢一(SBM 渉外本部)" w:date="2017-02-07T15:58:00Z">
              <w:r>
                <w:rPr>
                  <w:rFonts w:eastAsia="SimSun"/>
                  <w:lang w:eastAsia="zh-CN"/>
                </w:rPr>
                <w:t>5</w:t>
              </w:r>
            </w:ins>
          </w:p>
        </w:tc>
        <w:tc>
          <w:tcPr>
            <w:tcW w:w="790" w:type="dxa"/>
            <w:vMerge w:val="restart"/>
            <w:shd w:val="clear" w:color="auto" w:fill="auto"/>
            <w:vAlign w:val="center"/>
          </w:tcPr>
          <w:p w14:paraId="61180691" w14:textId="77777777" w:rsidR="0005539E" w:rsidRPr="00320140" w:rsidRDefault="0005539E" w:rsidP="000F5A7A">
            <w:pPr>
              <w:pStyle w:val="TAC"/>
              <w:rPr>
                <w:lang w:eastAsia="en-US"/>
              </w:rPr>
            </w:pPr>
            <w:r>
              <w:rPr>
                <w:lang w:eastAsia="en-US"/>
              </w:rPr>
              <w:t>TDD</w:t>
            </w:r>
          </w:p>
        </w:tc>
      </w:tr>
      <w:tr w:rsidR="0005539E" w14:paraId="2FB42B7B" w14:textId="77777777" w:rsidTr="000F5A7A">
        <w:trPr>
          <w:trHeight w:val="255"/>
        </w:trPr>
        <w:tc>
          <w:tcPr>
            <w:tcW w:w="2265" w:type="dxa"/>
            <w:vMerge/>
            <w:shd w:val="clear" w:color="auto" w:fill="auto"/>
            <w:vAlign w:val="center"/>
          </w:tcPr>
          <w:p w14:paraId="0F31A2BE" w14:textId="77777777" w:rsidR="0005539E" w:rsidRPr="00320140" w:rsidRDefault="0005539E" w:rsidP="000F5A7A">
            <w:pPr>
              <w:pStyle w:val="TAC"/>
              <w:rPr>
                <w:ins w:id="13" w:author="木原　賢一(SBM 渉外本部)" w:date="2017-02-07T16:01:00Z"/>
                <w:lang w:eastAsia="en-US"/>
              </w:rPr>
            </w:pPr>
          </w:p>
        </w:tc>
        <w:tc>
          <w:tcPr>
            <w:tcW w:w="851" w:type="dxa"/>
            <w:vMerge/>
            <w:shd w:val="clear" w:color="auto" w:fill="auto"/>
            <w:vAlign w:val="center"/>
          </w:tcPr>
          <w:p w14:paraId="7E3D152F" w14:textId="77777777" w:rsidR="0005539E" w:rsidRDefault="0005539E" w:rsidP="000F5A7A">
            <w:pPr>
              <w:pStyle w:val="TAC"/>
              <w:rPr>
                <w:ins w:id="14" w:author="木原　賢一(SBM 渉外本部)" w:date="2017-02-07T16:01:00Z"/>
                <w:lang w:eastAsia="en-US"/>
              </w:rPr>
            </w:pPr>
          </w:p>
        </w:tc>
        <w:tc>
          <w:tcPr>
            <w:tcW w:w="992" w:type="dxa"/>
            <w:shd w:val="clear" w:color="auto" w:fill="auto"/>
            <w:vAlign w:val="center"/>
          </w:tcPr>
          <w:p w14:paraId="086294D4" w14:textId="77777777" w:rsidR="0005539E" w:rsidRPr="00320140" w:rsidRDefault="0005539E" w:rsidP="000F5A7A">
            <w:pPr>
              <w:pStyle w:val="TAC"/>
              <w:rPr>
                <w:ins w:id="15" w:author="木原　賢一(SBM 渉外本部)" w:date="2017-02-07T16:01:00Z"/>
                <w:lang w:eastAsia="en-US"/>
              </w:rPr>
            </w:pPr>
          </w:p>
        </w:tc>
        <w:tc>
          <w:tcPr>
            <w:tcW w:w="854" w:type="dxa"/>
            <w:shd w:val="clear" w:color="auto" w:fill="auto"/>
            <w:vAlign w:val="center"/>
          </w:tcPr>
          <w:p w14:paraId="48F43A18" w14:textId="77777777" w:rsidR="0005539E" w:rsidRPr="00320140" w:rsidRDefault="0005539E" w:rsidP="000F5A7A">
            <w:pPr>
              <w:pStyle w:val="TAC"/>
              <w:rPr>
                <w:ins w:id="16" w:author="木原　賢一(SBM 渉外本部)" w:date="2017-02-07T16:01:00Z"/>
                <w:lang w:eastAsia="en-US"/>
              </w:rPr>
            </w:pPr>
          </w:p>
        </w:tc>
        <w:tc>
          <w:tcPr>
            <w:tcW w:w="993" w:type="dxa"/>
            <w:shd w:val="clear" w:color="auto" w:fill="auto"/>
            <w:vAlign w:val="center"/>
          </w:tcPr>
          <w:p w14:paraId="5C658395" w14:textId="77777777" w:rsidR="0005539E" w:rsidRPr="00320140" w:rsidRDefault="0005539E" w:rsidP="000F5A7A">
            <w:pPr>
              <w:pStyle w:val="TAC"/>
              <w:rPr>
                <w:ins w:id="17" w:author="木原　賢一(SBM 渉外本部)" w:date="2017-02-07T16:01:00Z"/>
                <w:lang w:eastAsia="en-US"/>
              </w:rPr>
            </w:pPr>
          </w:p>
        </w:tc>
        <w:tc>
          <w:tcPr>
            <w:tcW w:w="885" w:type="dxa"/>
            <w:shd w:val="clear" w:color="auto" w:fill="auto"/>
          </w:tcPr>
          <w:p w14:paraId="3D75D54E" w14:textId="77777777" w:rsidR="0005539E" w:rsidRPr="00320140" w:rsidRDefault="0005539E" w:rsidP="000F5A7A">
            <w:pPr>
              <w:pStyle w:val="TAC"/>
              <w:rPr>
                <w:ins w:id="18" w:author="木原　賢一(SBM 渉外本部)" w:date="2017-02-07T16:01:00Z"/>
                <w:lang w:eastAsia="en-US"/>
              </w:rPr>
            </w:pPr>
            <w:ins w:id="19" w:author="木原　賢一(SBM 渉外本部)" w:date="2017-02-07T16:01:00Z">
              <w:r>
                <w:rPr>
                  <w:lang w:eastAsia="en-US"/>
                </w:rPr>
                <w:t>-97.2</w:t>
              </w:r>
            </w:ins>
            <w:ins w:id="20" w:author="木原　賢一(SBM 渉外本部)" w:date="2017-02-07T16:02:00Z">
              <w:r w:rsidRPr="00AE4681">
                <w:rPr>
                  <w:vertAlign w:val="superscript"/>
                  <w:lang w:eastAsia="en-US"/>
                  <w:rPrChange w:id="21" w:author="木原　賢一(SBM 渉外本部)" w:date="2017-02-07T16:02:00Z">
                    <w:rPr>
                      <w:lang w:eastAsia="en-US"/>
                    </w:rPr>
                  </w:rPrChange>
                </w:rPr>
                <w:t>20</w:t>
              </w:r>
            </w:ins>
          </w:p>
        </w:tc>
        <w:tc>
          <w:tcPr>
            <w:tcW w:w="960" w:type="dxa"/>
            <w:shd w:val="clear" w:color="auto" w:fill="auto"/>
          </w:tcPr>
          <w:p w14:paraId="6C84D392" w14:textId="77777777" w:rsidR="0005539E" w:rsidRPr="00320140" w:rsidRDefault="0005539E" w:rsidP="000F5A7A">
            <w:pPr>
              <w:pStyle w:val="TAC"/>
              <w:rPr>
                <w:ins w:id="22" w:author="木原　賢一(SBM 渉外本部)" w:date="2017-02-07T16:01:00Z"/>
                <w:lang w:eastAsia="en-US"/>
              </w:rPr>
            </w:pPr>
            <w:ins w:id="23" w:author="木原　賢一(SBM 渉外本部)" w:date="2017-02-07T16:01:00Z">
              <w:r>
                <w:rPr>
                  <w:lang w:eastAsia="en-US"/>
                </w:rPr>
                <w:t>-95.4</w:t>
              </w:r>
            </w:ins>
            <w:ins w:id="24" w:author="木原　賢一(SBM 渉外本部)" w:date="2017-02-07T16:02:00Z">
              <w:r w:rsidRPr="00AE4681">
                <w:rPr>
                  <w:vertAlign w:val="superscript"/>
                  <w:lang w:eastAsia="en-US"/>
                  <w:rPrChange w:id="25" w:author="木原　賢一(SBM 渉外本部)" w:date="2017-02-07T16:02:00Z">
                    <w:rPr>
                      <w:lang w:eastAsia="en-US"/>
                    </w:rPr>
                  </w:rPrChange>
                </w:rPr>
                <w:t>20</w:t>
              </w:r>
            </w:ins>
          </w:p>
        </w:tc>
        <w:tc>
          <w:tcPr>
            <w:tcW w:w="851" w:type="dxa"/>
            <w:shd w:val="clear" w:color="auto" w:fill="auto"/>
          </w:tcPr>
          <w:p w14:paraId="3EB577C2" w14:textId="77777777" w:rsidR="0005539E" w:rsidRPr="00320140" w:rsidRDefault="0005539E" w:rsidP="000F5A7A">
            <w:pPr>
              <w:pStyle w:val="TAC"/>
              <w:rPr>
                <w:ins w:id="26" w:author="木原　賢一(SBM 渉外本部)" w:date="2017-02-07T16:01:00Z"/>
                <w:lang w:eastAsia="en-US"/>
              </w:rPr>
            </w:pPr>
            <w:ins w:id="27" w:author="木原　賢一(SBM 渉外本部)" w:date="2017-02-07T16:01:00Z">
              <w:r>
                <w:rPr>
                  <w:lang w:eastAsia="en-US"/>
                </w:rPr>
                <w:t>-94.2</w:t>
              </w:r>
            </w:ins>
            <w:ins w:id="28" w:author="木原　賢一(SBM 渉外本部)" w:date="2017-02-07T16:03:00Z">
              <w:r w:rsidRPr="00AE4681">
                <w:rPr>
                  <w:vertAlign w:val="superscript"/>
                  <w:lang w:eastAsia="en-US"/>
                  <w:rPrChange w:id="29" w:author="木原　賢一(SBM 渉外本部)" w:date="2017-02-07T16:03:00Z">
                    <w:rPr>
                      <w:lang w:eastAsia="en-US"/>
                    </w:rPr>
                  </w:rPrChange>
                </w:rPr>
                <w:t>20</w:t>
              </w:r>
            </w:ins>
          </w:p>
        </w:tc>
        <w:tc>
          <w:tcPr>
            <w:tcW w:w="790" w:type="dxa"/>
            <w:vMerge/>
            <w:shd w:val="clear" w:color="auto" w:fill="auto"/>
            <w:vAlign w:val="center"/>
          </w:tcPr>
          <w:p w14:paraId="52C020B9" w14:textId="77777777" w:rsidR="0005539E" w:rsidRDefault="0005539E" w:rsidP="000F5A7A">
            <w:pPr>
              <w:pStyle w:val="TAC"/>
              <w:rPr>
                <w:ins w:id="30" w:author="木原　賢一(SBM 渉外本部)" w:date="2017-02-07T16:01:00Z"/>
                <w:lang w:eastAsia="en-US"/>
              </w:rPr>
            </w:pPr>
          </w:p>
        </w:tc>
      </w:tr>
      <w:tr w:rsidR="0005539E" w:rsidRPr="00320140" w14:paraId="6C7F58A8" w14:textId="77777777" w:rsidTr="000F5A7A">
        <w:trPr>
          <w:trHeight w:val="255"/>
        </w:trPr>
        <w:tc>
          <w:tcPr>
            <w:tcW w:w="2265" w:type="dxa"/>
            <w:vMerge/>
            <w:shd w:val="clear" w:color="auto" w:fill="auto"/>
            <w:vAlign w:val="center"/>
          </w:tcPr>
          <w:p w14:paraId="2DF4D218" w14:textId="77777777" w:rsidR="0005539E" w:rsidRPr="00320140" w:rsidRDefault="0005539E" w:rsidP="000F5A7A">
            <w:pPr>
              <w:pStyle w:val="TAC"/>
              <w:rPr>
                <w:lang w:eastAsia="en-US"/>
              </w:rPr>
            </w:pPr>
          </w:p>
        </w:tc>
        <w:tc>
          <w:tcPr>
            <w:tcW w:w="851" w:type="dxa"/>
            <w:shd w:val="clear" w:color="auto" w:fill="auto"/>
            <w:vAlign w:val="center"/>
          </w:tcPr>
          <w:p w14:paraId="242CB657" w14:textId="77777777" w:rsidR="0005539E" w:rsidRPr="00320140" w:rsidRDefault="0005539E" w:rsidP="000F5A7A">
            <w:pPr>
              <w:pStyle w:val="TAC"/>
              <w:rPr>
                <w:lang w:eastAsia="en-US"/>
              </w:rPr>
            </w:pPr>
            <w:r>
              <w:rPr>
                <w:lang w:eastAsia="en-US"/>
              </w:rPr>
              <w:t>42</w:t>
            </w:r>
          </w:p>
        </w:tc>
        <w:tc>
          <w:tcPr>
            <w:tcW w:w="992" w:type="dxa"/>
            <w:shd w:val="clear" w:color="auto" w:fill="auto"/>
            <w:vAlign w:val="center"/>
          </w:tcPr>
          <w:p w14:paraId="625BF65A" w14:textId="77777777" w:rsidR="0005539E" w:rsidRPr="00320140" w:rsidRDefault="0005539E" w:rsidP="000F5A7A">
            <w:pPr>
              <w:pStyle w:val="TAC"/>
              <w:rPr>
                <w:lang w:eastAsia="en-US"/>
              </w:rPr>
            </w:pPr>
          </w:p>
        </w:tc>
        <w:tc>
          <w:tcPr>
            <w:tcW w:w="854" w:type="dxa"/>
            <w:shd w:val="clear" w:color="auto" w:fill="auto"/>
            <w:vAlign w:val="center"/>
          </w:tcPr>
          <w:p w14:paraId="7D06D739" w14:textId="77777777" w:rsidR="0005539E" w:rsidRPr="00320140" w:rsidRDefault="0005539E" w:rsidP="000F5A7A">
            <w:pPr>
              <w:pStyle w:val="TAC"/>
              <w:rPr>
                <w:lang w:eastAsia="en-US"/>
              </w:rPr>
            </w:pPr>
          </w:p>
        </w:tc>
        <w:tc>
          <w:tcPr>
            <w:tcW w:w="993" w:type="dxa"/>
            <w:shd w:val="clear" w:color="auto" w:fill="auto"/>
            <w:vAlign w:val="center"/>
          </w:tcPr>
          <w:p w14:paraId="0A7BA191" w14:textId="77777777" w:rsidR="0005539E" w:rsidRPr="00320140" w:rsidRDefault="0005539E" w:rsidP="000F5A7A">
            <w:pPr>
              <w:pStyle w:val="TAC"/>
              <w:rPr>
                <w:lang w:eastAsia="en-US"/>
              </w:rPr>
            </w:pPr>
          </w:p>
        </w:tc>
        <w:tc>
          <w:tcPr>
            <w:tcW w:w="885" w:type="dxa"/>
            <w:shd w:val="clear" w:color="auto" w:fill="auto"/>
          </w:tcPr>
          <w:p w14:paraId="43F1F4E4" w14:textId="77777777" w:rsidR="0005539E" w:rsidRPr="00320140" w:rsidRDefault="0005539E" w:rsidP="000F5A7A">
            <w:pPr>
              <w:pStyle w:val="TAC"/>
              <w:rPr>
                <w:lang w:eastAsia="en-US"/>
              </w:rPr>
            </w:pPr>
            <w:r w:rsidRPr="00320140">
              <w:rPr>
                <w:rFonts w:hint="eastAsia"/>
              </w:rPr>
              <w:t>-71.7</w:t>
            </w:r>
          </w:p>
        </w:tc>
        <w:tc>
          <w:tcPr>
            <w:tcW w:w="960" w:type="dxa"/>
            <w:shd w:val="clear" w:color="auto" w:fill="auto"/>
          </w:tcPr>
          <w:p w14:paraId="344CB807" w14:textId="77777777" w:rsidR="0005539E" w:rsidRPr="00320140" w:rsidRDefault="0005539E" w:rsidP="000F5A7A">
            <w:pPr>
              <w:pStyle w:val="TAC"/>
              <w:rPr>
                <w:lang w:eastAsia="en-US"/>
              </w:rPr>
            </w:pPr>
            <w:r w:rsidRPr="00320140">
              <w:rPr>
                <w:rFonts w:hint="eastAsia"/>
              </w:rPr>
              <w:t>-71.7</w:t>
            </w:r>
          </w:p>
        </w:tc>
        <w:tc>
          <w:tcPr>
            <w:tcW w:w="851" w:type="dxa"/>
            <w:shd w:val="clear" w:color="auto" w:fill="auto"/>
          </w:tcPr>
          <w:p w14:paraId="7E3CBF47" w14:textId="77777777" w:rsidR="0005539E" w:rsidRPr="00320140" w:rsidRDefault="0005539E" w:rsidP="000F5A7A">
            <w:pPr>
              <w:pStyle w:val="TAC"/>
              <w:rPr>
                <w:lang w:eastAsia="en-US"/>
              </w:rPr>
            </w:pPr>
            <w:r w:rsidRPr="00320140">
              <w:rPr>
                <w:rFonts w:hint="eastAsia"/>
              </w:rPr>
              <w:t>-71.7</w:t>
            </w:r>
          </w:p>
        </w:tc>
        <w:tc>
          <w:tcPr>
            <w:tcW w:w="790" w:type="dxa"/>
            <w:vMerge/>
            <w:shd w:val="clear" w:color="auto" w:fill="auto"/>
            <w:vAlign w:val="center"/>
          </w:tcPr>
          <w:p w14:paraId="7B8305B8" w14:textId="77777777" w:rsidR="0005539E" w:rsidRPr="00320140" w:rsidRDefault="0005539E" w:rsidP="000F5A7A">
            <w:pPr>
              <w:pStyle w:val="TAC"/>
              <w:rPr>
                <w:lang w:eastAsia="en-US"/>
              </w:rPr>
            </w:pPr>
          </w:p>
        </w:tc>
      </w:tr>
      <w:tr w:rsidR="0005539E" w:rsidRPr="00320140" w14:paraId="3687AAF9" w14:textId="77777777" w:rsidTr="000F5A7A">
        <w:trPr>
          <w:trHeight w:val="255"/>
        </w:trPr>
        <w:tc>
          <w:tcPr>
            <w:tcW w:w="2265" w:type="dxa"/>
            <w:vMerge w:val="restart"/>
            <w:shd w:val="clear" w:color="auto" w:fill="auto"/>
            <w:vAlign w:val="center"/>
          </w:tcPr>
          <w:p w14:paraId="6C7905C3" w14:textId="727EC019" w:rsidR="0005539E" w:rsidRPr="00320140" w:rsidRDefault="0005539E" w:rsidP="000F5A7A">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28A-41C-42</w:t>
            </w:r>
            <w:r w:rsidRPr="00320140">
              <w:rPr>
                <w:lang w:eastAsia="en-US"/>
              </w:rPr>
              <w:t>A</w:t>
            </w:r>
            <w:r w:rsidRPr="00956848">
              <w:rPr>
                <w:vertAlign w:val="superscript"/>
                <w:lang w:eastAsia="en-US"/>
              </w:rPr>
              <w:t>11</w:t>
            </w:r>
            <w:ins w:id="31" w:author="木原　賢一(SBM 渉外本部)" w:date="2017-02-07T16:05:00Z">
              <w:r>
                <w:rPr>
                  <w:vertAlign w:val="superscript"/>
                  <w:lang w:eastAsia="en-US"/>
                </w:rPr>
                <w:t>,29</w:t>
              </w:r>
            </w:ins>
          </w:p>
        </w:tc>
        <w:tc>
          <w:tcPr>
            <w:tcW w:w="851" w:type="dxa"/>
            <w:vMerge w:val="restart"/>
            <w:shd w:val="clear" w:color="auto" w:fill="auto"/>
            <w:vAlign w:val="center"/>
          </w:tcPr>
          <w:p w14:paraId="79DEF6DB" w14:textId="77777777" w:rsidR="0005539E" w:rsidRDefault="0005539E" w:rsidP="000F5A7A">
            <w:pPr>
              <w:pStyle w:val="TAC"/>
              <w:rPr>
                <w:lang w:eastAsia="en-US"/>
              </w:rPr>
            </w:pPr>
            <w:r>
              <w:rPr>
                <w:lang w:eastAsia="en-US"/>
              </w:rPr>
              <w:t>3</w:t>
            </w:r>
          </w:p>
        </w:tc>
        <w:tc>
          <w:tcPr>
            <w:tcW w:w="992" w:type="dxa"/>
            <w:shd w:val="clear" w:color="auto" w:fill="auto"/>
            <w:vAlign w:val="center"/>
          </w:tcPr>
          <w:p w14:paraId="79B13AD9" w14:textId="77777777" w:rsidR="0005539E" w:rsidRPr="00320140" w:rsidRDefault="0005539E" w:rsidP="000F5A7A">
            <w:pPr>
              <w:pStyle w:val="TAC"/>
              <w:rPr>
                <w:lang w:eastAsia="en-US"/>
              </w:rPr>
            </w:pPr>
          </w:p>
        </w:tc>
        <w:tc>
          <w:tcPr>
            <w:tcW w:w="854" w:type="dxa"/>
            <w:shd w:val="clear" w:color="auto" w:fill="auto"/>
            <w:vAlign w:val="center"/>
          </w:tcPr>
          <w:p w14:paraId="1F2B8A73" w14:textId="77777777" w:rsidR="0005539E" w:rsidRPr="00320140" w:rsidRDefault="0005539E" w:rsidP="000F5A7A">
            <w:pPr>
              <w:pStyle w:val="TAC"/>
              <w:rPr>
                <w:lang w:eastAsia="en-US"/>
              </w:rPr>
            </w:pPr>
          </w:p>
        </w:tc>
        <w:tc>
          <w:tcPr>
            <w:tcW w:w="993" w:type="dxa"/>
            <w:shd w:val="clear" w:color="auto" w:fill="auto"/>
          </w:tcPr>
          <w:p w14:paraId="646B1BBE" w14:textId="77777777" w:rsidR="0005539E" w:rsidRPr="00320140" w:rsidRDefault="0005539E" w:rsidP="000F5A7A">
            <w:pPr>
              <w:pStyle w:val="TAC"/>
              <w:rPr>
                <w:lang w:eastAsia="en-US"/>
              </w:rPr>
            </w:pPr>
            <w:r w:rsidRPr="00320140">
              <w:rPr>
                <w:lang w:eastAsia="en-US"/>
              </w:rPr>
              <w:t>-96.</w:t>
            </w:r>
            <w:ins w:id="32" w:author="木原　賢一(SBM 渉外本部)" w:date="2017-02-07T15:44:00Z">
              <w:r>
                <w:rPr>
                  <w:lang w:eastAsia="en-US"/>
                </w:rPr>
                <w:t>5</w:t>
              </w:r>
            </w:ins>
          </w:p>
        </w:tc>
        <w:tc>
          <w:tcPr>
            <w:tcW w:w="885" w:type="dxa"/>
            <w:shd w:val="clear" w:color="auto" w:fill="auto"/>
          </w:tcPr>
          <w:p w14:paraId="7C142A2D" w14:textId="77777777" w:rsidR="0005539E" w:rsidRPr="00320140" w:rsidRDefault="0005539E" w:rsidP="000F5A7A">
            <w:pPr>
              <w:pStyle w:val="TAC"/>
              <w:rPr>
                <w:lang w:eastAsia="en-US"/>
              </w:rPr>
            </w:pPr>
            <w:r w:rsidRPr="00320140">
              <w:rPr>
                <w:lang w:eastAsia="en-US"/>
              </w:rPr>
              <w:t>-93.</w:t>
            </w:r>
            <w:ins w:id="33" w:author="木原　賢一(SBM 渉外本部)" w:date="2017-02-07T15:39:00Z">
              <w:r>
                <w:rPr>
                  <w:lang w:eastAsia="en-US"/>
                </w:rPr>
                <w:t>5</w:t>
              </w:r>
            </w:ins>
          </w:p>
        </w:tc>
        <w:tc>
          <w:tcPr>
            <w:tcW w:w="960" w:type="dxa"/>
            <w:shd w:val="clear" w:color="auto" w:fill="auto"/>
          </w:tcPr>
          <w:p w14:paraId="2CA2FE9A" w14:textId="77777777" w:rsidR="0005539E" w:rsidRPr="00320140" w:rsidRDefault="0005539E" w:rsidP="000F5A7A">
            <w:pPr>
              <w:pStyle w:val="TAC"/>
              <w:rPr>
                <w:lang w:eastAsia="en-US"/>
              </w:rPr>
            </w:pPr>
            <w:r w:rsidRPr="00320140">
              <w:rPr>
                <w:lang w:eastAsia="en-US"/>
              </w:rPr>
              <w:t>-9</w:t>
            </w:r>
            <w:ins w:id="34" w:author="木原　賢一(SBM 渉外本部)" w:date="2017-02-07T15:39:00Z">
              <w:r>
                <w:rPr>
                  <w:lang w:eastAsia="en-US"/>
                </w:rPr>
                <w:t>1.7</w:t>
              </w:r>
            </w:ins>
          </w:p>
        </w:tc>
        <w:tc>
          <w:tcPr>
            <w:tcW w:w="851" w:type="dxa"/>
            <w:shd w:val="clear" w:color="auto" w:fill="auto"/>
          </w:tcPr>
          <w:p w14:paraId="040E3656" w14:textId="77777777" w:rsidR="0005539E" w:rsidRPr="00320140" w:rsidRDefault="0005539E" w:rsidP="000F5A7A">
            <w:pPr>
              <w:pStyle w:val="TAC"/>
              <w:rPr>
                <w:lang w:eastAsia="en-US"/>
              </w:rPr>
            </w:pPr>
            <w:r w:rsidRPr="00320140">
              <w:rPr>
                <w:lang w:eastAsia="en-US"/>
              </w:rPr>
              <w:t>-90.</w:t>
            </w:r>
            <w:ins w:id="35" w:author="木原　賢一(SBM 渉外本部)" w:date="2017-02-07T15:39:00Z">
              <w:r>
                <w:rPr>
                  <w:lang w:eastAsia="en-US"/>
                </w:rPr>
                <w:t>5</w:t>
              </w:r>
            </w:ins>
          </w:p>
        </w:tc>
        <w:tc>
          <w:tcPr>
            <w:tcW w:w="790" w:type="dxa"/>
            <w:vMerge w:val="restart"/>
            <w:shd w:val="clear" w:color="auto" w:fill="auto"/>
            <w:vAlign w:val="center"/>
          </w:tcPr>
          <w:p w14:paraId="3047334C" w14:textId="77777777" w:rsidR="0005539E" w:rsidRPr="00320140" w:rsidRDefault="0005539E" w:rsidP="000F5A7A">
            <w:pPr>
              <w:pStyle w:val="TAC"/>
              <w:rPr>
                <w:lang w:eastAsia="en-US"/>
              </w:rPr>
            </w:pPr>
            <w:r>
              <w:rPr>
                <w:lang w:eastAsia="en-US"/>
              </w:rPr>
              <w:t>FDD</w:t>
            </w:r>
          </w:p>
        </w:tc>
      </w:tr>
      <w:tr w:rsidR="0005539E" w:rsidRPr="00320140" w14:paraId="62E1D0EA" w14:textId="77777777" w:rsidTr="000F5A7A">
        <w:trPr>
          <w:trHeight w:val="255"/>
        </w:trPr>
        <w:tc>
          <w:tcPr>
            <w:tcW w:w="2265" w:type="dxa"/>
            <w:vMerge/>
            <w:shd w:val="clear" w:color="auto" w:fill="auto"/>
            <w:vAlign w:val="center"/>
          </w:tcPr>
          <w:p w14:paraId="0DB6ED6C" w14:textId="77777777" w:rsidR="0005539E" w:rsidRPr="00320140" w:rsidRDefault="0005539E" w:rsidP="000F5A7A">
            <w:pPr>
              <w:pStyle w:val="TAC"/>
              <w:rPr>
                <w:lang w:eastAsia="en-US"/>
              </w:rPr>
            </w:pPr>
          </w:p>
        </w:tc>
        <w:tc>
          <w:tcPr>
            <w:tcW w:w="851" w:type="dxa"/>
            <w:vMerge/>
            <w:shd w:val="clear" w:color="auto" w:fill="auto"/>
            <w:vAlign w:val="center"/>
          </w:tcPr>
          <w:p w14:paraId="3DBF0F57" w14:textId="77777777" w:rsidR="0005539E" w:rsidRDefault="0005539E" w:rsidP="000F5A7A">
            <w:pPr>
              <w:pStyle w:val="TAC"/>
              <w:rPr>
                <w:lang w:eastAsia="en-US"/>
              </w:rPr>
            </w:pPr>
          </w:p>
        </w:tc>
        <w:tc>
          <w:tcPr>
            <w:tcW w:w="992" w:type="dxa"/>
            <w:shd w:val="clear" w:color="auto" w:fill="auto"/>
            <w:vAlign w:val="center"/>
          </w:tcPr>
          <w:p w14:paraId="65BC64E7" w14:textId="77777777" w:rsidR="0005539E" w:rsidRPr="00320140" w:rsidRDefault="0005539E" w:rsidP="000F5A7A">
            <w:pPr>
              <w:pStyle w:val="TAC"/>
              <w:rPr>
                <w:lang w:eastAsia="en-US"/>
              </w:rPr>
            </w:pPr>
          </w:p>
        </w:tc>
        <w:tc>
          <w:tcPr>
            <w:tcW w:w="854" w:type="dxa"/>
            <w:shd w:val="clear" w:color="auto" w:fill="auto"/>
            <w:vAlign w:val="center"/>
          </w:tcPr>
          <w:p w14:paraId="0777EC21" w14:textId="77777777" w:rsidR="0005539E" w:rsidRPr="00320140" w:rsidRDefault="0005539E" w:rsidP="000F5A7A">
            <w:pPr>
              <w:pStyle w:val="TAC"/>
              <w:rPr>
                <w:lang w:eastAsia="en-US"/>
              </w:rPr>
            </w:pPr>
          </w:p>
        </w:tc>
        <w:tc>
          <w:tcPr>
            <w:tcW w:w="993" w:type="dxa"/>
            <w:shd w:val="clear" w:color="auto" w:fill="auto"/>
          </w:tcPr>
          <w:p w14:paraId="1EAA6B48" w14:textId="77777777" w:rsidR="0005539E" w:rsidRPr="00320140" w:rsidRDefault="0005539E" w:rsidP="000F5A7A">
            <w:pPr>
              <w:pStyle w:val="TAC"/>
              <w:rPr>
                <w:lang w:eastAsia="en-US"/>
              </w:rPr>
            </w:pPr>
            <w:r w:rsidRPr="00320140">
              <w:rPr>
                <w:lang w:eastAsia="en-US"/>
              </w:rPr>
              <w:t>-99.</w:t>
            </w:r>
            <w:ins w:id="36" w:author="木原　賢一(SBM 渉外本部)" w:date="2017-02-07T15:39:00Z">
              <w:r>
                <w:rPr>
                  <w:lang w:eastAsia="en-US"/>
                </w:rPr>
                <w:t>2</w:t>
              </w:r>
            </w:ins>
            <w:r w:rsidRPr="00320140">
              <w:rPr>
                <w:vertAlign w:val="superscript"/>
                <w:lang w:eastAsia="en-US"/>
              </w:rPr>
              <w:t>20</w:t>
            </w:r>
          </w:p>
        </w:tc>
        <w:tc>
          <w:tcPr>
            <w:tcW w:w="885" w:type="dxa"/>
            <w:shd w:val="clear" w:color="auto" w:fill="auto"/>
          </w:tcPr>
          <w:p w14:paraId="0AE272F7" w14:textId="77777777" w:rsidR="0005539E" w:rsidRPr="00320140" w:rsidRDefault="0005539E" w:rsidP="000F5A7A">
            <w:pPr>
              <w:pStyle w:val="TAC"/>
              <w:rPr>
                <w:lang w:eastAsia="en-US"/>
              </w:rPr>
            </w:pPr>
            <w:r w:rsidRPr="00320140">
              <w:rPr>
                <w:lang w:eastAsia="en-US"/>
              </w:rPr>
              <w:t>-96.</w:t>
            </w:r>
            <w:ins w:id="37" w:author="木原　賢一(SBM 渉外本部)" w:date="2017-02-07T15:39:00Z">
              <w:r>
                <w:rPr>
                  <w:lang w:eastAsia="en-US"/>
                </w:rPr>
                <w:t>2</w:t>
              </w:r>
            </w:ins>
            <w:r w:rsidRPr="00320140">
              <w:rPr>
                <w:vertAlign w:val="superscript"/>
                <w:lang w:eastAsia="en-US"/>
              </w:rPr>
              <w:t>20</w:t>
            </w:r>
          </w:p>
        </w:tc>
        <w:tc>
          <w:tcPr>
            <w:tcW w:w="960" w:type="dxa"/>
            <w:shd w:val="clear" w:color="auto" w:fill="auto"/>
          </w:tcPr>
          <w:p w14:paraId="2C611DFC" w14:textId="77777777" w:rsidR="0005539E" w:rsidRPr="00320140" w:rsidRDefault="0005539E" w:rsidP="000F5A7A">
            <w:pPr>
              <w:pStyle w:val="TAC"/>
              <w:rPr>
                <w:lang w:eastAsia="en-US"/>
              </w:rPr>
            </w:pPr>
            <w:r w:rsidRPr="00320140">
              <w:rPr>
                <w:lang w:eastAsia="en-US"/>
              </w:rPr>
              <w:t>-94.</w:t>
            </w:r>
            <w:ins w:id="38" w:author="木原　賢一(SBM 渉外本部)" w:date="2017-02-07T15:39:00Z">
              <w:r>
                <w:rPr>
                  <w:lang w:eastAsia="en-US"/>
                </w:rPr>
                <w:t>4</w:t>
              </w:r>
            </w:ins>
            <w:r w:rsidRPr="00320140">
              <w:rPr>
                <w:vertAlign w:val="superscript"/>
                <w:lang w:eastAsia="en-US"/>
              </w:rPr>
              <w:t>20</w:t>
            </w:r>
          </w:p>
        </w:tc>
        <w:tc>
          <w:tcPr>
            <w:tcW w:w="851" w:type="dxa"/>
            <w:shd w:val="clear" w:color="auto" w:fill="auto"/>
          </w:tcPr>
          <w:p w14:paraId="24C8257D" w14:textId="77777777" w:rsidR="0005539E" w:rsidRPr="00320140" w:rsidRDefault="0005539E" w:rsidP="000F5A7A">
            <w:pPr>
              <w:pStyle w:val="TAC"/>
              <w:rPr>
                <w:lang w:eastAsia="en-US"/>
              </w:rPr>
            </w:pPr>
            <w:r w:rsidRPr="00320140">
              <w:rPr>
                <w:lang w:eastAsia="en-US"/>
              </w:rPr>
              <w:t>-93.</w:t>
            </w:r>
            <w:ins w:id="39" w:author="木原　賢一(SBM 渉外本部)" w:date="2017-02-07T15:39:00Z">
              <w:r>
                <w:rPr>
                  <w:lang w:eastAsia="en-US"/>
                </w:rPr>
                <w:t>2</w:t>
              </w:r>
            </w:ins>
            <w:r w:rsidRPr="00320140">
              <w:rPr>
                <w:vertAlign w:val="superscript"/>
                <w:lang w:eastAsia="en-US"/>
              </w:rPr>
              <w:t>20</w:t>
            </w:r>
          </w:p>
        </w:tc>
        <w:tc>
          <w:tcPr>
            <w:tcW w:w="790" w:type="dxa"/>
            <w:vMerge/>
            <w:shd w:val="clear" w:color="auto" w:fill="auto"/>
            <w:vAlign w:val="center"/>
          </w:tcPr>
          <w:p w14:paraId="2D52F731" w14:textId="77777777" w:rsidR="0005539E" w:rsidRPr="00320140" w:rsidRDefault="0005539E" w:rsidP="000F5A7A">
            <w:pPr>
              <w:pStyle w:val="TAC"/>
              <w:rPr>
                <w:lang w:eastAsia="en-US"/>
              </w:rPr>
            </w:pPr>
          </w:p>
        </w:tc>
      </w:tr>
      <w:tr w:rsidR="0005539E" w:rsidRPr="00320140" w14:paraId="741661D4" w14:textId="77777777" w:rsidTr="000F5A7A">
        <w:trPr>
          <w:trHeight w:val="255"/>
        </w:trPr>
        <w:tc>
          <w:tcPr>
            <w:tcW w:w="2265" w:type="dxa"/>
            <w:vMerge/>
            <w:shd w:val="clear" w:color="auto" w:fill="auto"/>
            <w:vAlign w:val="center"/>
          </w:tcPr>
          <w:p w14:paraId="0C18911B" w14:textId="77777777" w:rsidR="0005539E" w:rsidRPr="00320140" w:rsidRDefault="0005539E" w:rsidP="000F5A7A">
            <w:pPr>
              <w:pStyle w:val="TAC"/>
              <w:rPr>
                <w:lang w:eastAsia="en-US"/>
              </w:rPr>
            </w:pPr>
          </w:p>
        </w:tc>
        <w:tc>
          <w:tcPr>
            <w:tcW w:w="851" w:type="dxa"/>
            <w:shd w:val="clear" w:color="auto" w:fill="auto"/>
            <w:vAlign w:val="center"/>
          </w:tcPr>
          <w:p w14:paraId="25836219" w14:textId="77777777" w:rsidR="0005539E" w:rsidRDefault="0005539E" w:rsidP="000F5A7A">
            <w:pPr>
              <w:pStyle w:val="TAC"/>
              <w:rPr>
                <w:lang w:eastAsia="en-US"/>
              </w:rPr>
            </w:pPr>
            <w:r>
              <w:rPr>
                <w:lang w:eastAsia="en-US"/>
              </w:rPr>
              <w:t>28</w:t>
            </w:r>
          </w:p>
        </w:tc>
        <w:tc>
          <w:tcPr>
            <w:tcW w:w="992" w:type="dxa"/>
            <w:shd w:val="clear" w:color="auto" w:fill="auto"/>
            <w:vAlign w:val="center"/>
          </w:tcPr>
          <w:p w14:paraId="3C570FC8" w14:textId="77777777" w:rsidR="0005539E" w:rsidRPr="00320140" w:rsidRDefault="0005539E" w:rsidP="000F5A7A">
            <w:pPr>
              <w:pStyle w:val="TAC"/>
              <w:rPr>
                <w:lang w:eastAsia="en-US"/>
              </w:rPr>
            </w:pPr>
          </w:p>
        </w:tc>
        <w:tc>
          <w:tcPr>
            <w:tcW w:w="854" w:type="dxa"/>
            <w:shd w:val="clear" w:color="auto" w:fill="auto"/>
            <w:vAlign w:val="center"/>
          </w:tcPr>
          <w:p w14:paraId="7305360F" w14:textId="77777777" w:rsidR="0005539E" w:rsidRPr="00320140" w:rsidRDefault="0005539E" w:rsidP="000F5A7A">
            <w:pPr>
              <w:pStyle w:val="TAC"/>
              <w:rPr>
                <w:lang w:eastAsia="en-US"/>
              </w:rPr>
            </w:pPr>
          </w:p>
        </w:tc>
        <w:tc>
          <w:tcPr>
            <w:tcW w:w="993" w:type="dxa"/>
            <w:shd w:val="clear" w:color="auto" w:fill="auto"/>
          </w:tcPr>
          <w:p w14:paraId="29F7C574" w14:textId="77777777" w:rsidR="0005539E" w:rsidRPr="00320140" w:rsidRDefault="0005539E" w:rsidP="000F5A7A">
            <w:pPr>
              <w:pStyle w:val="TAC"/>
              <w:rPr>
                <w:lang w:eastAsia="en-US"/>
              </w:rPr>
            </w:pPr>
            <w:r w:rsidRPr="00320140">
              <w:rPr>
                <w:rFonts w:eastAsia="SimSun"/>
                <w:lang w:eastAsia="zh-CN"/>
              </w:rPr>
              <w:t>-98.3</w:t>
            </w:r>
          </w:p>
        </w:tc>
        <w:tc>
          <w:tcPr>
            <w:tcW w:w="885" w:type="dxa"/>
            <w:shd w:val="clear" w:color="auto" w:fill="auto"/>
          </w:tcPr>
          <w:p w14:paraId="215EAB1D" w14:textId="77777777" w:rsidR="0005539E" w:rsidRPr="00320140" w:rsidRDefault="0005539E" w:rsidP="000F5A7A">
            <w:pPr>
              <w:pStyle w:val="TAC"/>
              <w:rPr>
                <w:lang w:eastAsia="en-US"/>
              </w:rPr>
            </w:pPr>
            <w:r>
              <w:rPr>
                <w:rFonts w:eastAsia="SimSun"/>
                <w:lang w:eastAsia="zh-CN"/>
              </w:rPr>
              <w:t>-95.3</w:t>
            </w:r>
          </w:p>
        </w:tc>
        <w:tc>
          <w:tcPr>
            <w:tcW w:w="960" w:type="dxa"/>
            <w:shd w:val="clear" w:color="auto" w:fill="auto"/>
            <w:vAlign w:val="center"/>
          </w:tcPr>
          <w:p w14:paraId="47D74550" w14:textId="77777777" w:rsidR="0005539E" w:rsidRPr="00320140" w:rsidRDefault="0005539E" w:rsidP="000F5A7A">
            <w:pPr>
              <w:pStyle w:val="TAC"/>
              <w:rPr>
                <w:lang w:eastAsia="en-US"/>
              </w:rPr>
            </w:pPr>
          </w:p>
        </w:tc>
        <w:tc>
          <w:tcPr>
            <w:tcW w:w="851" w:type="dxa"/>
            <w:shd w:val="clear" w:color="auto" w:fill="auto"/>
            <w:vAlign w:val="center"/>
          </w:tcPr>
          <w:p w14:paraId="288AD65F" w14:textId="77777777" w:rsidR="0005539E" w:rsidRPr="00320140" w:rsidRDefault="0005539E" w:rsidP="000F5A7A">
            <w:pPr>
              <w:pStyle w:val="TAC"/>
              <w:rPr>
                <w:lang w:eastAsia="en-US"/>
              </w:rPr>
            </w:pPr>
          </w:p>
        </w:tc>
        <w:tc>
          <w:tcPr>
            <w:tcW w:w="790" w:type="dxa"/>
            <w:vMerge/>
            <w:shd w:val="clear" w:color="auto" w:fill="auto"/>
            <w:vAlign w:val="center"/>
          </w:tcPr>
          <w:p w14:paraId="714EB8D9" w14:textId="77777777" w:rsidR="0005539E" w:rsidRPr="00320140" w:rsidRDefault="0005539E" w:rsidP="000F5A7A">
            <w:pPr>
              <w:pStyle w:val="TAC"/>
              <w:rPr>
                <w:lang w:eastAsia="en-US"/>
              </w:rPr>
            </w:pPr>
          </w:p>
        </w:tc>
      </w:tr>
      <w:tr w:rsidR="0005539E" w:rsidRPr="00320140" w14:paraId="3BD95BAC" w14:textId="77777777" w:rsidTr="000F5A7A">
        <w:trPr>
          <w:trHeight w:val="255"/>
        </w:trPr>
        <w:tc>
          <w:tcPr>
            <w:tcW w:w="2265" w:type="dxa"/>
            <w:vMerge/>
            <w:shd w:val="clear" w:color="auto" w:fill="auto"/>
            <w:vAlign w:val="center"/>
          </w:tcPr>
          <w:p w14:paraId="19B3EBBE" w14:textId="77777777" w:rsidR="0005539E" w:rsidRPr="00320140" w:rsidRDefault="0005539E" w:rsidP="000F5A7A">
            <w:pPr>
              <w:pStyle w:val="TAC"/>
              <w:rPr>
                <w:lang w:eastAsia="en-US"/>
              </w:rPr>
            </w:pPr>
          </w:p>
        </w:tc>
        <w:tc>
          <w:tcPr>
            <w:tcW w:w="851" w:type="dxa"/>
            <w:vMerge w:val="restart"/>
            <w:shd w:val="clear" w:color="auto" w:fill="auto"/>
            <w:vAlign w:val="center"/>
          </w:tcPr>
          <w:p w14:paraId="266796E4" w14:textId="77777777" w:rsidR="0005539E" w:rsidRDefault="0005539E" w:rsidP="000F5A7A">
            <w:pPr>
              <w:pStyle w:val="TAC"/>
              <w:rPr>
                <w:lang w:eastAsia="en-US"/>
              </w:rPr>
            </w:pPr>
            <w:r>
              <w:rPr>
                <w:lang w:eastAsia="en-US"/>
              </w:rPr>
              <w:t>41</w:t>
            </w:r>
          </w:p>
        </w:tc>
        <w:tc>
          <w:tcPr>
            <w:tcW w:w="992" w:type="dxa"/>
            <w:shd w:val="clear" w:color="auto" w:fill="auto"/>
            <w:vAlign w:val="center"/>
          </w:tcPr>
          <w:p w14:paraId="6F146B83" w14:textId="77777777" w:rsidR="0005539E" w:rsidRPr="00320140" w:rsidRDefault="0005539E" w:rsidP="000F5A7A">
            <w:pPr>
              <w:pStyle w:val="TAC"/>
              <w:rPr>
                <w:lang w:eastAsia="en-US"/>
              </w:rPr>
            </w:pPr>
          </w:p>
        </w:tc>
        <w:tc>
          <w:tcPr>
            <w:tcW w:w="854" w:type="dxa"/>
            <w:shd w:val="clear" w:color="auto" w:fill="auto"/>
            <w:vAlign w:val="center"/>
          </w:tcPr>
          <w:p w14:paraId="7D6D73C0" w14:textId="77777777" w:rsidR="0005539E" w:rsidRPr="00320140" w:rsidRDefault="0005539E" w:rsidP="000F5A7A">
            <w:pPr>
              <w:pStyle w:val="TAC"/>
              <w:rPr>
                <w:lang w:eastAsia="en-US"/>
              </w:rPr>
            </w:pPr>
          </w:p>
        </w:tc>
        <w:tc>
          <w:tcPr>
            <w:tcW w:w="993" w:type="dxa"/>
            <w:shd w:val="clear" w:color="auto" w:fill="auto"/>
            <w:vAlign w:val="center"/>
          </w:tcPr>
          <w:p w14:paraId="6AFE93FE" w14:textId="77777777" w:rsidR="0005539E" w:rsidRPr="00320140" w:rsidRDefault="0005539E" w:rsidP="000F5A7A">
            <w:pPr>
              <w:pStyle w:val="TAC"/>
              <w:rPr>
                <w:lang w:eastAsia="en-US"/>
              </w:rPr>
            </w:pPr>
          </w:p>
        </w:tc>
        <w:tc>
          <w:tcPr>
            <w:tcW w:w="885" w:type="dxa"/>
            <w:shd w:val="clear" w:color="auto" w:fill="auto"/>
          </w:tcPr>
          <w:p w14:paraId="4380723B" w14:textId="77777777" w:rsidR="0005539E" w:rsidRPr="00320140" w:rsidRDefault="0005539E" w:rsidP="000F5A7A">
            <w:pPr>
              <w:pStyle w:val="TAC"/>
              <w:rPr>
                <w:lang w:eastAsia="en-US"/>
              </w:rPr>
            </w:pPr>
            <w:r w:rsidRPr="00320140">
              <w:rPr>
                <w:lang w:eastAsia="en-US"/>
              </w:rPr>
              <w:t>-9</w:t>
            </w:r>
            <w:r w:rsidRPr="00320140">
              <w:rPr>
                <w:rFonts w:eastAsia="SimSun" w:hint="eastAsia"/>
                <w:lang w:eastAsia="zh-CN"/>
              </w:rPr>
              <w:t>4.</w:t>
            </w:r>
            <w:ins w:id="40" w:author="木原　賢一(SBM 渉外本部)" w:date="2017-02-07T15:59:00Z">
              <w:r>
                <w:rPr>
                  <w:rFonts w:eastAsia="SimSun"/>
                  <w:lang w:eastAsia="zh-CN"/>
                </w:rPr>
                <w:t>5</w:t>
              </w:r>
            </w:ins>
          </w:p>
        </w:tc>
        <w:tc>
          <w:tcPr>
            <w:tcW w:w="960" w:type="dxa"/>
            <w:shd w:val="clear" w:color="auto" w:fill="auto"/>
          </w:tcPr>
          <w:p w14:paraId="31AB1E1F" w14:textId="77777777" w:rsidR="0005539E" w:rsidRPr="00320140" w:rsidRDefault="0005539E" w:rsidP="000F5A7A">
            <w:pPr>
              <w:pStyle w:val="TAC"/>
              <w:rPr>
                <w:lang w:eastAsia="en-US"/>
              </w:rPr>
            </w:pPr>
            <w:r w:rsidRPr="00320140">
              <w:rPr>
                <w:lang w:eastAsia="en-US"/>
              </w:rPr>
              <w:t>-9</w:t>
            </w:r>
            <w:r w:rsidRPr="00320140">
              <w:rPr>
                <w:rFonts w:eastAsia="SimSun" w:hint="eastAsia"/>
                <w:lang w:eastAsia="zh-CN"/>
              </w:rPr>
              <w:t>2.</w:t>
            </w:r>
            <w:ins w:id="41" w:author="木原　賢一(SBM 渉外本部)" w:date="2017-02-07T15:59:00Z">
              <w:r>
                <w:rPr>
                  <w:rFonts w:eastAsia="SimSun"/>
                  <w:lang w:eastAsia="zh-CN"/>
                </w:rPr>
                <w:t>7</w:t>
              </w:r>
            </w:ins>
          </w:p>
        </w:tc>
        <w:tc>
          <w:tcPr>
            <w:tcW w:w="851" w:type="dxa"/>
            <w:shd w:val="clear" w:color="auto" w:fill="auto"/>
          </w:tcPr>
          <w:p w14:paraId="0CAF5931" w14:textId="77777777" w:rsidR="0005539E" w:rsidRPr="00320140" w:rsidRDefault="0005539E" w:rsidP="000F5A7A">
            <w:pPr>
              <w:pStyle w:val="TAC"/>
              <w:rPr>
                <w:lang w:eastAsia="en-US"/>
              </w:rPr>
            </w:pPr>
            <w:r w:rsidRPr="00320140">
              <w:rPr>
                <w:lang w:eastAsia="en-US"/>
              </w:rPr>
              <w:t>-9</w:t>
            </w:r>
            <w:r w:rsidRPr="00320140">
              <w:rPr>
                <w:rFonts w:eastAsia="SimSun" w:hint="eastAsia"/>
                <w:lang w:eastAsia="zh-CN"/>
              </w:rPr>
              <w:t>1.</w:t>
            </w:r>
            <w:ins w:id="42" w:author="木原　賢一(SBM 渉外本部)" w:date="2017-02-07T15:59:00Z">
              <w:r>
                <w:rPr>
                  <w:rFonts w:eastAsia="SimSun"/>
                  <w:lang w:eastAsia="zh-CN"/>
                </w:rPr>
                <w:t>5</w:t>
              </w:r>
            </w:ins>
          </w:p>
        </w:tc>
        <w:tc>
          <w:tcPr>
            <w:tcW w:w="790" w:type="dxa"/>
            <w:vMerge w:val="restart"/>
            <w:shd w:val="clear" w:color="auto" w:fill="auto"/>
            <w:vAlign w:val="center"/>
          </w:tcPr>
          <w:p w14:paraId="3DFD5CAE" w14:textId="77777777" w:rsidR="0005539E" w:rsidRPr="00320140" w:rsidRDefault="0005539E" w:rsidP="000F5A7A">
            <w:pPr>
              <w:pStyle w:val="TAC"/>
              <w:rPr>
                <w:lang w:eastAsia="en-US"/>
              </w:rPr>
            </w:pPr>
            <w:r>
              <w:rPr>
                <w:lang w:eastAsia="en-US"/>
              </w:rPr>
              <w:t>TDD</w:t>
            </w:r>
          </w:p>
        </w:tc>
      </w:tr>
      <w:tr w:rsidR="0005539E" w14:paraId="3F0D5362" w14:textId="77777777" w:rsidTr="000F5A7A">
        <w:trPr>
          <w:trHeight w:val="255"/>
        </w:trPr>
        <w:tc>
          <w:tcPr>
            <w:tcW w:w="2265" w:type="dxa"/>
            <w:vMerge/>
            <w:shd w:val="clear" w:color="auto" w:fill="auto"/>
            <w:vAlign w:val="center"/>
          </w:tcPr>
          <w:p w14:paraId="1C9EB4DF" w14:textId="77777777" w:rsidR="0005539E" w:rsidRPr="00320140" w:rsidRDefault="0005539E" w:rsidP="000F5A7A">
            <w:pPr>
              <w:pStyle w:val="TAC"/>
              <w:rPr>
                <w:ins w:id="43" w:author="木原　賢一(SBM 渉外本部)" w:date="2017-02-07T16:02:00Z"/>
                <w:lang w:eastAsia="en-US"/>
              </w:rPr>
            </w:pPr>
          </w:p>
        </w:tc>
        <w:tc>
          <w:tcPr>
            <w:tcW w:w="851" w:type="dxa"/>
            <w:vMerge/>
            <w:shd w:val="clear" w:color="auto" w:fill="auto"/>
            <w:vAlign w:val="center"/>
          </w:tcPr>
          <w:p w14:paraId="0F8D8B42" w14:textId="77777777" w:rsidR="0005539E" w:rsidRDefault="0005539E" w:rsidP="000F5A7A">
            <w:pPr>
              <w:pStyle w:val="TAC"/>
              <w:rPr>
                <w:ins w:id="44" w:author="木原　賢一(SBM 渉外本部)" w:date="2017-02-07T16:02:00Z"/>
                <w:lang w:eastAsia="en-US"/>
              </w:rPr>
            </w:pPr>
          </w:p>
        </w:tc>
        <w:tc>
          <w:tcPr>
            <w:tcW w:w="992" w:type="dxa"/>
            <w:shd w:val="clear" w:color="auto" w:fill="auto"/>
            <w:vAlign w:val="center"/>
          </w:tcPr>
          <w:p w14:paraId="442417F3" w14:textId="77777777" w:rsidR="0005539E" w:rsidRPr="00320140" w:rsidRDefault="0005539E" w:rsidP="000F5A7A">
            <w:pPr>
              <w:pStyle w:val="TAC"/>
              <w:rPr>
                <w:ins w:id="45" w:author="木原　賢一(SBM 渉外本部)" w:date="2017-02-07T16:02:00Z"/>
                <w:lang w:eastAsia="en-US"/>
              </w:rPr>
            </w:pPr>
          </w:p>
        </w:tc>
        <w:tc>
          <w:tcPr>
            <w:tcW w:w="854" w:type="dxa"/>
            <w:shd w:val="clear" w:color="auto" w:fill="auto"/>
            <w:vAlign w:val="center"/>
          </w:tcPr>
          <w:p w14:paraId="37B7AF3A" w14:textId="77777777" w:rsidR="0005539E" w:rsidRPr="00320140" w:rsidRDefault="0005539E" w:rsidP="000F5A7A">
            <w:pPr>
              <w:pStyle w:val="TAC"/>
              <w:rPr>
                <w:ins w:id="46" w:author="木原　賢一(SBM 渉外本部)" w:date="2017-02-07T16:02:00Z"/>
                <w:lang w:eastAsia="en-US"/>
              </w:rPr>
            </w:pPr>
          </w:p>
        </w:tc>
        <w:tc>
          <w:tcPr>
            <w:tcW w:w="993" w:type="dxa"/>
            <w:shd w:val="clear" w:color="auto" w:fill="auto"/>
            <w:vAlign w:val="center"/>
          </w:tcPr>
          <w:p w14:paraId="1CCA17C5" w14:textId="77777777" w:rsidR="0005539E" w:rsidRPr="00320140" w:rsidRDefault="0005539E" w:rsidP="000F5A7A">
            <w:pPr>
              <w:pStyle w:val="TAC"/>
              <w:rPr>
                <w:ins w:id="47" w:author="木原　賢一(SBM 渉外本部)" w:date="2017-02-07T16:02:00Z"/>
                <w:lang w:eastAsia="en-US"/>
              </w:rPr>
            </w:pPr>
          </w:p>
        </w:tc>
        <w:tc>
          <w:tcPr>
            <w:tcW w:w="885" w:type="dxa"/>
            <w:shd w:val="clear" w:color="auto" w:fill="auto"/>
          </w:tcPr>
          <w:p w14:paraId="0FFE8FED" w14:textId="77777777" w:rsidR="0005539E" w:rsidRPr="00320140" w:rsidRDefault="0005539E" w:rsidP="000F5A7A">
            <w:pPr>
              <w:pStyle w:val="TAC"/>
              <w:rPr>
                <w:ins w:id="48" w:author="木原　賢一(SBM 渉外本部)" w:date="2017-02-07T16:02:00Z"/>
                <w:lang w:eastAsia="en-US"/>
              </w:rPr>
            </w:pPr>
            <w:ins w:id="49" w:author="木原　賢一(SBM 渉外本部)" w:date="2017-02-07T16:02:00Z">
              <w:r>
                <w:rPr>
                  <w:lang w:eastAsia="en-US"/>
                </w:rPr>
                <w:t>-97.2</w:t>
              </w:r>
            </w:ins>
            <w:ins w:id="50" w:author="木原　賢一(SBM 渉外本部)" w:date="2017-02-07T16:03:00Z">
              <w:r w:rsidRPr="00AE4681">
                <w:rPr>
                  <w:vertAlign w:val="superscript"/>
                  <w:lang w:eastAsia="en-US"/>
                  <w:rPrChange w:id="51" w:author="木原　賢一(SBM 渉外本部)" w:date="2017-02-07T16:03:00Z">
                    <w:rPr>
                      <w:lang w:eastAsia="en-US"/>
                    </w:rPr>
                  </w:rPrChange>
                </w:rPr>
                <w:t>20</w:t>
              </w:r>
            </w:ins>
          </w:p>
        </w:tc>
        <w:tc>
          <w:tcPr>
            <w:tcW w:w="960" w:type="dxa"/>
            <w:shd w:val="clear" w:color="auto" w:fill="auto"/>
          </w:tcPr>
          <w:p w14:paraId="33E422C8" w14:textId="77777777" w:rsidR="0005539E" w:rsidRPr="00320140" w:rsidRDefault="0005539E" w:rsidP="000F5A7A">
            <w:pPr>
              <w:pStyle w:val="TAC"/>
              <w:rPr>
                <w:ins w:id="52" w:author="木原　賢一(SBM 渉外本部)" w:date="2017-02-07T16:02:00Z"/>
                <w:lang w:eastAsia="en-US"/>
              </w:rPr>
            </w:pPr>
            <w:ins w:id="53" w:author="木原　賢一(SBM 渉外本部)" w:date="2017-02-07T16:02:00Z">
              <w:r>
                <w:rPr>
                  <w:lang w:eastAsia="en-US"/>
                </w:rPr>
                <w:t>-95.4</w:t>
              </w:r>
            </w:ins>
            <w:ins w:id="54" w:author="木原　賢一(SBM 渉外本部)" w:date="2017-02-07T16:03:00Z">
              <w:r w:rsidRPr="00AE4681">
                <w:rPr>
                  <w:vertAlign w:val="superscript"/>
                  <w:lang w:eastAsia="en-US"/>
                  <w:rPrChange w:id="55" w:author="木原　賢一(SBM 渉外本部)" w:date="2017-02-07T16:03:00Z">
                    <w:rPr>
                      <w:lang w:eastAsia="en-US"/>
                    </w:rPr>
                  </w:rPrChange>
                </w:rPr>
                <w:t>20</w:t>
              </w:r>
            </w:ins>
          </w:p>
        </w:tc>
        <w:tc>
          <w:tcPr>
            <w:tcW w:w="851" w:type="dxa"/>
            <w:shd w:val="clear" w:color="auto" w:fill="auto"/>
          </w:tcPr>
          <w:p w14:paraId="52172886" w14:textId="77777777" w:rsidR="0005539E" w:rsidRPr="00320140" w:rsidRDefault="0005539E" w:rsidP="000F5A7A">
            <w:pPr>
              <w:pStyle w:val="TAC"/>
              <w:rPr>
                <w:ins w:id="56" w:author="木原　賢一(SBM 渉外本部)" w:date="2017-02-07T16:02:00Z"/>
                <w:lang w:eastAsia="en-US"/>
              </w:rPr>
            </w:pPr>
            <w:ins w:id="57" w:author="木原　賢一(SBM 渉外本部)" w:date="2017-02-07T16:02:00Z">
              <w:r>
                <w:rPr>
                  <w:lang w:eastAsia="en-US"/>
                </w:rPr>
                <w:t>-94.2</w:t>
              </w:r>
            </w:ins>
            <w:ins w:id="58" w:author="木原　賢一(SBM 渉外本部)" w:date="2017-02-07T16:03:00Z">
              <w:r w:rsidRPr="00AE4681">
                <w:rPr>
                  <w:vertAlign w:val="superscript"/>
                  <w:lang w:eastAsia="en-US"/>
                  <w:rPrChange w:id="59" w:author="木原　賢一(SBM 渉外本部)" w:date="2017-02-07T16:03:00Z">
                    <w:rPr>
                      <w:lang w:eastAsia="en-US"/>
                    </w:rPr>
                  </w:rPrChange>
                </w:rPr>
                <w:t>20</w:t>
              </w:r>
            </w:ins>
          </w:p>
        </w:tc>
        <w:tc>
          <w:tcPr>
            <w:tcW w:w="790" w:type="dxa"/>
            <w:vMerge/>
            <w:shd w:val="clear" w:color="auto" w:fill="auto"/>
            <w:vAlign w:val="center"/>
          </w:tcPr>
          <w:p w14:paraId="5D7A7CA9" w14:textId="77777777" w:rsidR="0005539E" w:rsidRDefault="0005539E" w:rsidP="000F5A7A">
            <w:pPr>
              <w:pStyle w:val="TAC"/>
              <w:rPr>
                <w:ins w:id="60" w:author="木原　賢一(SBM 渉外本部)" w:date="2017-02-07T16:02:00Z"/>
                <w:lang w:eastAsia="en-US"/>
              </w:rPr>
            </w:pPr>
          </w:p>
        </w:tc>
      </w:tr>
      <w:tr w:rsidR="0005539E" w:rsidRPr="00320140" w14:paraId="1B69D354" w14:textId="77777777" w:rsidTr="000F5A7A">
        <w:trPr>
          <w:trHeight w:val="255"/>
        </w:trPr>
        <w:tc>
          <w:tcPr>
            <w:tcW w:w="2265" w:type="dxa"/>
            <w:vMerge/>
            <w:shd w:val="clear" w:color="auto" w:fill="auto"/>
            <w:vAlign w:val="center"/>
          </w:tcPr>
          <w:p w14:paraId="7D44B755" w14:textId="77777777" w:rsidR="0005539E" w:rsidRPr="00320140" w:rsidRDefault="0005539E" w:rsidP="000F5A7A">
            <w:pPr>
              <w:pStyle w:val="TAC"/>
              <w:rPr>
                <w:lang w:eastAsia="en-US"/>
              </w:rPr>
            </w:pPr>
          </w:p>
        </w:tc>
        <w:tc>
          <w:tcPr>
            <w:tcW w:w="851" w:type="dxa"/>
            <w:shd w:val="clear" w:color="auto" w:fill="auto"/>
            <w:vAlign w:val="center"/>
          </w:tcPr>
          <w:p w14:paraId="503A24D3" w14:textId="77777777" w:rsidR="0005539E" w:rsidRDefault="0005539E" w:rsidP="000F5A7A">
            <w:pPr>
              <w:pStyle w:val="TAC"/>
              <w:rPr>
                <w:lang w:eastAsia="en-US"/>
              </w:rPr>
            </w:pPr>
            <w:r>
              <w:rPr>
                <w:lang w:eastAsia="en-US"/>
              </w:rPr>
              <w:t>42</w:t>
            </w:r>
          </w:p>
        </w:tc>
        <w:tc>
          <w:tcPr>
            <w:tcW w:w="992" w:type="dxa"/>
            <w:shd w:val="clear" w:color="auto" w:fill="auto"/>
            <w:vAlign w:val="center"/>
          </w:tcPr>
          <w:p w14:paraId="61A390B0" w14:textId="77777777" w:rsidR="0005539E" w:rsidRPr="00320140" w:rsidRDefault="0005539E" w:rsidP="000F5A7A">
            <w:pPr>
              <w:pStyle w:val="TAC"/>
              <w:rPr>
                <w:lang w:eastAsia="en-US"/>
              </w:rPr>
            </w:pPr>
          </w:p>
        </w:tc>
        <w:tc>
          <w:tcPr>
            <w:tcW w:w="854" w:type="dxa"/>
            <w:shd w:val="clear" w:color="auto" w:fill="auto"/>
            <w:vAlign w:val="center"/>
          </w:tcPr>
          <w:p w14:paraId="5AF28834" w14:textId="77777777" w:rsidR="0005539E" w:rsidRPr="00320140" w:rsidRDefault="0005539E" w:rsidP="000F5A7A">
            <w:pPr>
              <w:pStyle w:val="TAC"/>
              <w:rPr>
                <w:lang w:eastAsia="en-US"/>
              </w:rPr>
            </w:pPr>
          </w:p>
        </w:tc>
        <w:tc>
          <w:tcPr>
            <w:tcW w:w="993" w:type="dxa"/>
            <w:shd w:val="clear" w:color="auto" w:fill="auto"/>
            <w:vAlign w:val="center"/>
          </w:tcPr>
          <w:p w14:paraId="25600BAF" w14:textId="77777777" w:rsidR="0005539E" w:rsidRPr="00320140" w:rsidRDefault="0005539E" w:rsidP="000F5A7A">
            <w:pPr>
              <w:pStyle w:val="TAC"/>
              <w:rPr>
                <w:lang w:eastAsia="en-US"/>
              </w:rPr>
            </w:pPr>
          </w:p>
        </w:tc>
        <w:tc>
          <w:tcPr>
            <w:tcW w:w="885" w:type="dxa"/>
            <w:shd w:val="clear" w:color="auto" w:fill="auto"/>
          </w:tcPr>
          <w:p w14:paraId="70ACF56A" w14:textId="77777777" w:rsidR="0005539E" w:rsidRPr="00320140" w:rsidRDefault="0005539E" w:rsidP="000F5A7A">
            <w:pPr>
              <w:pStyle w:val="TAC"/>
              <w:rPr>
                <w:lang w:eastAsia="en-US"/>
              </w:rPr>
            </w:pPr>
            <w:r w:rsidRPr="00320140">
              <w:rPr>
                <w:lang w:eastAsia="en-US"/>
              </w:rPr>
              <w:t>-94.7</w:t>
            </w:r>
          </w:p>
        </w:tc>
        <w:tc>
          <w:tcPr>
            <w:tcW w:w="960" w:type="dxa"/>
            <w:shd w:val="clear" w:color="auto" w:fill="auto"/>
          </w:tcPr>
          <w:p w14:paraId="364FD03B" w14:textId="77777777" w:rsidR="0005539E" w:rsidRPr="00320140" w:rsidRDefault="0005539E" w:rsidP="000F5A7A">
            <w:pPr>
              <w:pStyle w:val="TAC"/>
              <w:rPr>
                <w:lang w:eastAsia="en-US"/>
              </w:rPr>
            </w:pPr>
            <w:r w:rsidRPr="00320140">
              <w:rPr>
                <w:lang w:eastAsia="en-US"/>
              </w:rPr>
              <w:t>-93.</w:t>
            </w:r>
            <w:r w:rsidRPr="00320140">
              <w:rPr>
                <w:rFonts w:hint="eastAsia"/>
              </w:rPr>
              <w:t>2</w:t>
            </w:r>
          </w:p>
        </w:tc>
        <w:tc>
          <w:tcPr>
            <w:tcW w:w="851" w:type="dxa"/>
            <w:shd w:val="clear" w:color="auto" w:fill="auto"/>
          </w:tcPr>
          <w:p w14:paraId="2EF4307D" w14:textId="77777777" w:rsidR="0005539E" w:rsidRPr="00320140" w:rsidRDefault="0005539E" w:rsidP="000F5A7A">
            <w:pPr>
              <w:pStyle w:val="TAC"/>
              <w:rPr>
                <w:lang w:eastAsia="en-US"/>
              </w:rPr>
            </w:pPr>
            <w:r w:rsidRPr="00320140">
              <w:rPr>
                <w:lang w:eastAsia="en-US"/>
              </w:rPr>
              <w:t>-92.5</w:t>
            </w:r>
          </w:p>
        </w:tc>
        <w:tc>
          <w:tcPr>
            <w:tcW w:w="790" w:type="dxa"/>
            <w:vMerge/>
            <w:shd w:val="clear" w:color="auto" w:fill="auto"/>
            <w:vAlign w:val="center"/>
          </w:tcPr>
          <w:p w14:paraId="68F50911" w14:textId="77777777" w:rsidR="0005539E" w:rsidRPr="00320140" w:rsidRDefault="0005539E" w:rsidP="000F5A7A">
            <w:pPr>
              <w:pStyle w:val="TAC"/>
              <w:rPr>
                <w:lang w:eastAsia="en-US"/>
              </w:rPr>
            </w:pPr>
          </w:p>
        </w:tc>
      </w:tr>
      <w:tr w:rsidR="0005539E" w:rsidRPr="00320140" w14:paraId="78FE8BC2" w14:textId="77777777" w:rsidTr="000F5A7A">
        <w:trPr>
          <w:trHeight w:val="255"/>
        </w:trPr>
        <w:tc>
          <w:tcPr>
            <w:tcW w:w="2265" w:type="dxa"/>
            <w:vMerge w:val="restart"/>
            <w:shd w:val="clear" w:color="auto" w:fill="auto"/>
            <w:vAlign w:val="center"/>
          </w:tcPr>
          <w:p w14:paraId="45DD048C" w14:textId="230E84D3" w:rsidR="0005539E" w:rsidRPr="00320140" w:rsidRDefault="0005539E" w:rsidP="000F5A7A">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28A-41C-42</w:t>
            </w:r>
            <w:r w:rsidRPr="00320140">
              <w:rPr>
                <w:lang w:eastAsia="en-US"/>
              </w:rPr>
              <w:t>A</w:t>
            </w:r>
            <w:r w:rsidRPr="00956848">
              <w:rPr>
                <w:vertAlign w:val="superscript"/>
                <w:lang w:eastAsia="en-US"/>
              </w:rPr>
              <w:t>17,18</w:t>
            </w:r>
            <w:ins w:id="61" w:author="木原　賢一(SBM 渉外本部)" w:date="2017-02-07T16:05:00Z">
              <w:r>
                <w:rPr>
                  <w:vertAlign w:val="superscript"/>
                  <w:lang w:eastAsia="en-US"/>
                </w:rPr>
                <w:t>, 29</w:t>
              </w:r>
            </w:ins>
          </w:p>
        </w:tc>
        <w:tc>
          <w:tcPr>
            <w:tcW w:w="851" w:type="dxa"/>
            <w:vMerge w:val="restart"/>
            <w:shd w:val="clear" w:color="auto" w:fill="auto"/>
            <w:vAlign w:val="center"/>
          </w:tcPr>
          <w:p w14:paraId="4B045031" w14:textId="77777777" w:rsidR="0005539E" w:rsidRDefault="0005539E" w:rsidP="000F5A7A">
            <w:pPr>
              <w:pStyle w:val="TAC"/>
              <w:rPr>
                <w:lang w:eastAsia="en-US"/>
              </w:rPr>
            </w:pPr>
            <w:r>
              <w:rPr>
                <w:lang w:eastAsia="en-US"/>
              </w:rPr>
              <w:t>3</w:t>
            </w:r>
          </w:p>
        </w:tc>
        <w:tc>
          <w:tcPr>
            <w:tcW w:w="992" w:type="dxa"/>
            <w:shd w:val="clear" w:color="auto" w:fill="auto"/>
            <w:vAlign w:val="center"/>
          </w:tcPr>
          <w:p w14:paraId="7F853FC3" w14:textId="77777777" w:rsidR="0005539E" w:rsidRPr="00320140" w:rsidRDefault="0005539E" w:rsidP="000F5A7A">
            <w:pPr>
              <w:pStyle w:val="TAC"/>
              <w:rPr>
                <w:lang w:eastAsia="en-US"/>
              </w:rPr>
            </w:pPr>
          </w:p>
        </w:tc>
        <w:tc>
          <w:tcPr>
            <w:tcW w:w="854" w:type="dxa"/>
            <w:shd w:val="clear" w:color="auto" w:fill="auto"/>
            <w:vAlign w:val="center"/>
          </w:tcPr>
          <w:p w14:paraId="35EC257C" w14:textId="77777777" w:rsidR="0005539E" w:rsidRPr="00320140" w:rsidRDefault="0005539E" w:rsidP="000F5A7A">
            <w:pPr>
              <w:pStyle w:val="TAC"/>
              <w:rPr>
                <w:lang w:eastAsia="en-US"/>
              </w:rPr>
            </w:pPr>
          </w:p>
        </w:tc>
        <w:tc>
          <w:tcPr>
            <w:tcW w:w="993" w:type="dxa"/>
            <w:shd w:val="clear" w:color="auto" w:fill="auto"/>
          </w:tcPr>
          <w:p w14:paraId="3F66D373" w14:textId="77777777" w:rsidR="0005539E" w:rsidRPr="00320140" w:rsidRDefault="0005539E" w:rsidP="000F5A7A">
            <w:pPr>
              <w:pStyle w:val="TAC"/>
              <w:rPr>
                <w:lang w:eastAsia="en-US"/>
              </w:rPr>
            </w:pPr>
            <w:r w:rsidRPr="00320140">
              <w:rPr>
                <w:lang w:eastAsia="en-US"/>
              </w:rPr>
              <w:t>-96.</w:t>
            </w:r>
            <w:ins w:id="62" w:author="木原　賢一(SBM 渉外本部)" w:date="2017-02-07T15:41:00Z">
              <w:r>
                <w:rPr>
                  <w:lang w:eastAsia="en-US"/>
                </w:rPr>
                <w:t>5</w:t>
              </w:r>
            </w:ins>
          </w:p>
        </w:tc>
        <w:tc>
          <w:tcPr>
            <w:tcW w:w="885" w:type="dxa"/>
            <w:shd w:val="clear" w:color="auto" w:fill="auto"/>
          </w:tcPr>
          <w:p w14:paraId="66CAAE9A" w14:textId="77777777" w:rsidR="0005539E" w:rsidRPr="00320140" w:rsidRDefault="0005539E" w:rsidP="000F5A7A">
            <w:pPr>
              <w:pStyle w:val="TAC"/>
              <w:rPr>
                <w:lang w:eastAsia="en-US"/>
              </w:rPr>
            </w:pPr>
            <w:r w:rsidRPr="00320140">
              <w:rPr>
                <w:lang w:eastAsia="en-US"/>
              </w:rPr>
              <w:t>-93.</w:t>
            </w:r>
            <w:ins w:id="63" w:author="木原　賢一(SBM 渉外本部)" w:date="2017-02-07T15:41:00Z">
              <w:r>
                <w:rPr>
                  <w:lang w:eastAsia="en-US"/>
                </w:rPr>
                <w:t>5</w:t>
              </w:r>
            </w:ins>
          </w:p>
        </w:tc>
        <w:tc>
          <w:tcPr>
            <w:tcW w:w="960" w:type="dxa"/>
            <w:shd w:val="clear" w:color="auto" w:fill="auto"/>
          </w:tcPr>
          <w:p w14:paraId="08994342" w14:textId="77777777" w:rsidR="0005539E" w:rsidRPr="00320140" w:rsidRDefault="0005539E" w:rsidP="000F5A7A">
            <w:pPr>
              <w:pStyle w:val="TAC"/>
              <w:rPr>
                <w:lang w:eastAsia="en-US"/>
              </w:rPr>
            </w:pPr>
            <w:r w:rsidRPr="00320140">
              <w:rPr>
                <w:lang w:eastAsia="en-US"/>
              </w:rPr>
              <w:t>-9</w:t>
            </w:r>
            <w:ins w:id="64" w:author="木原　賢一(SBM 渉外本部)" w:date="2017-02-07T15:41:00Z">
              <w:r>
                <w:rPr>
                  <w:lang w:eastAsia="en-US"/>
                </w:rPr>
                <w:t>1.7</w:t>
              </w:r>
            </w:ins>
          </w:p>
        </w:tc>
        <w:tc>
          <w:tcPr>
            <w:tcW w:w="851" w:type="dxa"/>
            <w:shd w:val="clear" w:color="auto" w:fill="auto"/>
          </w:tcPr>
          <w:p w14:paraId="7AB5F15F" w14:textId="77777777" w:rsidR="0005539E" w:rsidRPr="00320140" w:rsidRDefault="0005539E" w:rsidP="000F5A7A">
            <w:pPr>
              <w:pStyle w:val="TAC"/>
              <w:rPr>
                <w:lang w:eastAsia="en-US"/>
              </w:rPr>
            </w:pPr>
            <w:r w:rsidRPr="00320140">
              <w:rPr>
                <w:lang w:eastAsia="en-US"/>
              </w:rPr>
              <w:t>-90.</w:t>
            </w:r>
            <w:ins w:id="65" w:author="木原　賢一(SBM 渉外本部)" w:date="2017-02-07T15:41:00Z">
              <w:r>
                <w:rPr>
                  <w:lang w:eastAsia="en-US"/>
                </w:rPr>
                <w:t>5</w:t>
              </w:r>
            </w:ins>
          </w:p>
        </w:tc>
        <w:tc>
          <w:tcPr>
            <w:tcW w:w="790" w:type="dxa"/>
            <w:vMerge w:val="restart"/>
            <w:shd w:val="clear" w:color="auto" w:fill="auto"/>
            <w:vAlign w:val="center"/>
          </w:tcPr>
          <w:p w14:paraId="30F9C4C5" w14:textId="77777777" w:rsidR="0005539E" w:rsidRPr="00320140" w:rsidRDefault="0005539E" w:rsidP="000F5A7A">
            <w:pPr>
              <w:pStyle w:val="TAC"/>
              <w:rPr>
                <w:lang w:eastAsia="en-US"/>
              </w:rPr>
            </w:pPr>
            <w:r>
              <w:rPr>
                <w:lang w:eastAsia="en-US"/>
              </w:rPr>
              <w:t>FDD</w:t>
            </w:r>
          </w:p>
        </w:tc>
      </w:tr>
      <w:tr w:rsidR="0005539E" w:rsidRPr="00320140" w14:paraId="624401DD" w14:textId="77777777" w:rsidTr="000F5A7A">
        <w:trPr>
          <w:trHeight w:val="255"/>
        </w:trPr>
        <w:tc>
          <w:tcPr>
            <w:tcW w:w="2265" w:type="dxa"/>
            <w:vMerge/>
            <w:shd w:val="clear" w:color="auto" w:fill="auto"/>
            <w:vAlign w:val="center"/>
          </w:tcPr>
          <w:p w14:paraId="58449BA5" w14:textId="77777777" w:rsidR="0005539E" w:rsidRPr="00320140" w:rsidRDefault="0005539E" w:rsidP="000F5A7A">
            <w:pPr>
              <w:pStyle w:val="TAC"/>
              <w:rPr>
                <w:lang w:eastAsia="en-US"/>
              </w:rPr>
            </w:pPr>
          </w:p>
        </w:tc>
        <w:tc>
          <w:tcPr>
            <w:tcW w:w="851" w:type="dxa"/>
            <w:vMerge/>
            <w:shd w:val="clear" w:color="auto" w:fill="auto"/>
            <w:vAlign w:val="center"/>
          </w:tcPr>
          <w:p w14:paraId="5B13E0AE" w14:textId="77777777" w:rsidR="0005539E" w:rsidRDefault="0005539E" w:rsidP="000F5A7A">
            <w:pPr>
              <w:pStyle w:val="TAC"/>
              <w:rPr>
                <w:lang w:eastAsia="en-US"/>
              </w:rPr>
            </w:pPr>
          </w:p>
        </w:tc>
        <w:tc>
          <w:tcPr>
            <w:tcW w:w="992" w:type="dxa"/>
            <w:shd w:val="clear" w:color="auto" w:fill="auto"/>
            <w:vAlign w:val="center"/>
          </w:tcPr>
          <w:p w14:paraId="249F67F4" w14:textId="77777777" w:rsidR="0005539E" w:rsidRPr="00320140" w:rsidRDefault="0005539E" w:rsidP="000F5A7A">
            <w:pPr>
              <w:pStyle w:val="TAC"/>
              <w:rPr>
                <w:lang w:eastAsia="en-US"/>
              </w:rPr>
            </w:pPr>
          </w:p>
        </w:tc>
        <w:tc>
          <w:tcPr>
            <w:tcW w:w="854" w:type="dxa"/>
            <w:shd w:val="clear" w:color="auto" w:fill="auto"/>
            <w:vAlign w:val="center"/>
          </w:tcPr>
          <w:p w14:paraId="1263AEF8" w14:textId="77777777" w:rsidR="0005539E" w:rsidRPr="00320140" w:rsidRDefault="0005539E" w:rsidP="000F5A7A">
            <w:pPr>
              <w:pStyle w:val="TAC"/>
              <w:rPr>
                <w:lang w:eastAsia="en-US"/>
              </w:rPr>
            </w:pPr>
          </w:p>
        </w:tc>
        <w:tc>
          <w:tcPr>
            <w:tcW w:w="993" w:type="dxa"/>
            <w:shd w:val="clear" w:color="auto" w:fill="auto"/>
          </w:tcPr>
          <w:p w14:paraId="153C23D5" w14:textId="77777777" w:rsidR="0005539E" w:rsidRPr="00320140" w:rsidRDefault="0005539E" w:rsidP="000F5A7A">
            <w:pPr>
              <w:pStyle w:val="TAC"/>
              <w:rPr>
                <w:lang w:eastAsia="en-US"/>
              </w:rPr>
            </w:pPr>
            <w:r w:rsidRPr="00320140">
              <w:rPr>
                <w:lang w:eastAsia="en-US"/>
              </w:rPr>
              <w:t>-99.</w:t>
            </w:r>
            <w:ins w:id="66" w:author="木原　賢一(SBM 渉外本部)" w:date="2017-02-07T15:41:00Z">
              <w:r>
                <w:rPr>
                  <w:lang w:eastAsia="en-US"/>
                </w:rPr>
                <w:t>2</w:t>
              </w:r>
            </w:ins>
            <w:r w:rsidRPr="00320140">
              <w:rPr>
                <w:vertAlign w:val="superscript"/>
                <w:lang w:eastAsia="en-US"/>
              </w:rPr>
              <w:t>20</w:t>
            </w:r>
          </w:p>
        </w:tc>
        <w:tc>
          <w:tcPr>
            <w:tcW w:w="885" w:type="dxa"/>
            <w:shd w:val="clear" w:color="auto" w:fill="auto"/>
          </w:tcPr>
          <w:p w14:paraId="3F375DA6" w14:textId="77777777" w:rsidR="0005539E" w:rsidRPr="00320140" w:rsidRDefault="0005539E" w:rsidP="000F5A7A">
            <w:pPr>
              <w:pStyle w:val="TAC"/>
              <w:rPr>
                <w:lang w:eastAsia="en-US"/>
              </w:rPr>
            </w:pPr>
            <w:r w:rsidRPr="00320140">
              <w:rPr>
                <w:lang w:eastAsia="en-US"/>
              </w:rPr>
              <w:t>-96.</w:t>
            </w:r>
            <w:ins w:id="67" w:author="木原　賢一(SBM 渉外本部)" w:date="2017-02-07T15:41:00Z">
              <w:r>
                <w:rPr>
                  <w:lang w:eastAsia="en-US"/>
                </w:rPr>
                <w:t>2</w:t>
              </w:r>
            </w:ins>
            <w:r w:rsidRPr="00320140">
              <w:rPr>
                <w:vertAlign w:val="superscript"/>
                <w:lang w:eastAsia="en-US"/>
              </w:rPr>
              <w:t>20</w:t>
            </w:r>
          </w:p>
        </w:tc>
        <w:tc>
          <w:tcPr>
            <w:tcW w:w="960" w:type="dxa"/>
            <w:shd w:val="clear" w:color="auto" w:fill="auto"/>
          </w:tcPr>
          <w:p w14:paraId="4A1076C8" w14:textId="77777777" w:rsidR="0005539E" w:rsidRPr="00320140" w:rsidRDefault="0005539E" w:rsidP="000F5A7A">
            <w:pPr>
              <w:pStyle w:val="TAC"/>
              <w:rPr>
                <w:lang w:eastAsia="en-US"/>
              </w:rPr>
            </w:pPr>
            <w:r w:rsidRPr="00320140">
              <w:rPr>
                <w:lang w:eastAsia="en-US"/>
              </w:rPr>
              <w:t>-94.</w:t>
            </w:r>
            <w:ins w:id="68" w:author="木原　賢一(SBM 渉外本部)" w:date="2017-02-07T15:41:00Z">
              <w:r>
                <w:rPr>
                  <w:lang w:eastAsia="en-US"/>
                </w:rPr>
                <w:t>4</w:t>
              </w:r>
            </w:ins>
            <w:r w:rsidRPr="00320140">
              <w:rPr>
                <w:vertAlign w:val="superscript"/>
                <w:lang w:eastAsia="en-US"/>
              </w:rPr>
              <w:t>20</w:t>
            </w:r>
          </w:p>
        </w:tc>
        <w:tc>
          <w:tcPr>
            <w:tcW w:w="851" w:type="dxa"/>
            <w:shd w:val="clear" w:color="auto" w:fill="auto"/>
          </w:tcPr>
          <w:p w14:paraId="74A9A973" w14:textId="77777777" w:rsidR="0005539E" w:rsidRPr="00320140" w:rsidRDefault="0005539E" w:rsidP="000F5A7A">
            <w:pPr>
              <w:pStyle w:val="TAC"/>
              <w:rPr>
                <w:lang w:eastAsia="en-US"/>
              </w:rPr>
            </w:pPr>
            <w:r w:rsidRPr="00320140">
              <w:rPr>
                <w:lang w:eastAsia="en-US"/>
              </w:rPr>
              <w:t>-93.</w:t>
            </w:r>
            <w:ins w:id="69" w:author="木原　賢一(SBM 渉外本部)" w:date="2017-02-07T15:41:00Z">
              <w:r>
                <w:rPr>
                  <w:lang w:eastAsia="en-US"/>
                </w:rPr>
                <w:t>2</w:t>
              </w:r>
            </w:ins>
            <w:r w:rsidRPr="00320140">
              <w:rPr>
                <w:vertAlign w:val="superscript"/>
                <w:lang w:eastAsia="en-US"/>
              </w:rPr>
              <w:t>20</w:t>
            </w:r>
          </w:p>
        </w:tc>
        <w:tc>
          <w:tcPr>
            <w:tcW w:w="790" w:type="dxa"/>
            <w:vMerge/>
            <w:shd w:val="clear" w:color="auto" w:fill="auto"/>
            <w:vAlign w:val="center"/>
          </w:tcPr>
          <w:p w14:paraId="2BD695F7" w14:textId="77777777" w:rsidR="0005539E" w:rsidRPr="00320140" w:rsidRDefault="0005539E" w:rsidP="000F5A7A">
            <w:pPr>
              <w:pStyle w:val="TAC"/>
              <w:rPr>
                <w:lang w:eastAsia="en-US"/>
              </w:rPr>
            </w:pPr>
          </w:p>
        </w:tc>
      </w:tr>
      <w:tr w:rsidR="0005539E" w:rsidRPr="00320140" w14:paraId="76B176EF" w14:textId="77777777" w:rsidTr="000F5A7A">
        <w:trPr>
          <w:trHeight w:val="255"/>
        </w:trPr>
        <w:tc>
          <w:tcPr>
            <w:tcW w:w="2265" w:type="dxa"/>
            <w:vMerge/>
            <w:shd w:val="clear" w:color="auto" w:fill="auto"/>
            <w:vAlign w:val="center"/>
          </w:tcPr>
          <w:p w14:paraId="66087305" w14:textId="77777777" w:rsidR="0005539E" w:rsidRPr="00320140" w:rsidRDefault="0005539E" w:rsidP="000F5A7A">
            <w:pPr>
              <w:pStyle w:val="TAC"/>
              <w:rPr>
                <w:lang w:eastAsia="en-US"/>
              </w:rPr>
            </w:pPr>
          </w:p>
        </w:tc>
        <w:tc>
          <w:tcPr>
            <w:tcW w:w="851" w:type="dxa"/>
            <w:shd w:val="clear" w:color="auto" w:fill="auto"/>
            <w:vAlign w:val="center"/>
          </w:tcPr>
          <w:p w14:paraId="6D316AB2" w14:textId="77777777" w:rsidR="0005539E" w:rsidRDefault="0005539E" w:rsidP="000F5A7A">
            <w:pPr>
              <w:pStyle w:val="TAC"/>
              <w:rPr>
                <w:lang w:eastAsia="en-US"/>
              </w:rPr>
            </w:pPr>
            <w:r>
              <w:rPr>
                <w:lang w:eastAsia="en-US"/>
              </w:rPr>
              <w:t>28</w:t>
            </w:r>
          </w:p>
        </w:tc>
        <w:tc>
          <w:tcPr>
            <w:tcW w:w="992" w:type="dxa"/>
            <w:shd w:val="clear" w:color="auto" w:fill="auto"/>
            <w:vAlign w:val="center"/>
          </w:tcPr>
          <w:p w14:paraId="1BD70D60" w14:textId="77777777" w:rsidR="0005539E" w:rsidRPr="00320140" w:rsidRDefault="0005539E" w:rsidP="000F5A7A">
            <w:pPr>
              <w:pStyle w:val="TAC"/>
              <w:rPr>
                <w:lang w:eastAsia="en-US"/>
              </w:rPr>
            </w:pPr>
          </w:p>
        </w:tc>
        <w:tc>
          <w:tcPr>
            <w:tcW w:w="854" w:type="dxa"/>
            <w:shd w:val="clear" w:color="auto" w:fill="auto"/>
            <w:vAlign w:val="center"/>
          </w:tcPr>
          <w:p w14:paraId="2428E622" w14:textId="77777777" w:rsidR="0005539E" w:rsidRPr="00320140" w:rsidRDefault="0005539E" w:rsidP="000F5A7A">
            <w:pPr>
              <w:pStyle w:val="TAC"/>
              <w:rPr>
                <w:lang w:eastAsia="en-US"/>
              </w:rPr>
            </w:pPr>
          </w:p>
        </w:tc>
        <w:tc>
          <w:tcPr>
            <w:tcW w:w="993" w:type="dxa"/>
            <w:shd w:val="clear" w:color="auto" w:fill="auto"/>
          </w:tcPr>
          <w:p w14:paraId="50115A0D" w14:textId="77777777" w:rsidR="0005539E" w:rsidRPr="00320140" w:rsidRDefault="0005539E" w:rsidP="000F5A7A">
            <w:pPr>
              <w:pStyle w:val="TAC"/>
              <w:rPr>
                <w:lang w:eastAsia="en-US"/>
              </w:rPr>
            </w:pPr>
            <w:r w:rsidRPr="00320140">
              <w:rPr>
                <w:rFonts w:eastAsia="SimSun"/>
                <w:lang w:eastAsia="zh-CN"/>
              </w:rPr>
              <w:t>-98.3</w:t>
            </w:r>
          </w:p>
        </w:tc>
        <w:tc>
          <w:tcPr>
            <w:tcW w:w="885" w:type="dxa"/>
            <w:shd w:val="clear" w:color="auto" w:fill="auto"/>
          </w:tcPr>
          <w:p w14:paraId="44B88B4D" w14:textId="77777777" w:rsidR="0005539E" w:rsidRPr="00320140" w:rsidRDefault="0005539E" w:rsidP="000F5A7A">
            <w:pPr>
              <w:pStyle w:val="TAC"/>
              <w:rPr>
                <w:lang w:eastAsia="en-US"/>
              </w:rPr>
            </w:pPr>
            <w:r>
              <w:rPr>
                <w:rFonts w:eastAsia="SimSun"/>
                <w:lang w:eastAsia="zh-CN"/>
              </w:rPr>
              <w:t>-95.3</w:t>
            </w:r>
          </w:p>
        </w:tc>
        <w:tc>
          <w:tcPr>
            <w:tcW w:w="960" w:type="dxa"/>
            <w:shd w:val="clear" w:color="auto" w:fill="auto"/>
            <w:vAlign w:val="center"/>
          </w:tcPr>
          <w:p w14:paraId="76C4D5FF" w14:textId="77777777" w:rsidR="0005539E" w:rsidRPr="00320140" w:rsidRDefault="0005539E" w:rsidP="000F5A7A">
            <w:pPr>
              <w:pStyle w:val="TAC"/>
              <w:rPr>
                <w:lang w:eastAsia="en-US"/>
              </w:rPr>
            </w:pPr>
          </w:p>
        </w:tc>
        <w:tc>
          <w:tcPr>
            <w:tcW w:w="851" w:type="dxa"/>
            <w:shd w:val="clear" w:color="auto" w:fill="auto"/>
            <w:vAlign w:val="center"/>
          </w:tcPr>
          <w:p w14:paraId="78528D59" w14:textId="77777777" w:rsidR="0005539E" w:rsidRPr="00320140" w:rsidRDefault="0005539E" w:rsidP="000F5A7A">
            <w:pPr>
              <w:pStyle w:val="TAC"/>
              <w:rPr>
                <w:lang w:eastAsia="en-US"/>
              </w:rPr>
            </w:pPr>
          </w:p>
        </w:tc>
        <w:tc>
          <w:tcPr>
            <w:tcW w:w="790" w:type="dxa"/>
            <w:vMerge/>
            <w:shd w:val="clear" w:color="auto" w:fill="auto"/>
            <w:vAlign w:val="center"/>
          </w:tcPr>
          <w:p w14:paraId="120576F6" w14:textId="77777777" w:rsidR="0005539E" w:rsidRPr="00320140" w:rsidRDefault="0005539E" w:rsidP="000F5A7A">
            <w:pPr>
              <w:pStyle w:val="TAC"/>
              <w:rPr>
                <w:lang w:eastAsia="en-US"/>
              </w:rPr>
            </w:pPr>
          </w:p>
        </w:tc>
      </w:tr>
      <w:tr w:rsidR="0005539E" w:rsidRPr="00320140" w14:paraId="606DA1FF" w14:textId="77777777" w:rsidTr="000F5A7A">
        <w:trPr>
          <w:trHeight w:val="255"/>
        </w:trPr>
        <w:tc>
          <w:tcPr>
            <w:tcW w:w="2265" w:type="dxa"/>
            <w:vMerge/>
            <w:shd w:val="clear" w:color="auto" w:fill="auto"/>
            <w:vAlign w:val="center"/>
          </w:tcPr>
          <w:p w14:paraId="112C982D" w14:textId="77777777" w:rsidR="0005539E" w:rsidRPr="00320140" w:rsidRDefault="0005539E" w:rsidP="000F5A7A">
            <w:pPr>
              <w:pStyle w:val="TAC"/>
              <w:rPr>
                <w:lang w:eastAsia="en-US"/>
              </w:rPr>
            </w:pPr>
          </w:p>
        </w:tc>
        <w:tc>
          <w:tcPr>
            <w:tcW w:w="851" w:type="dxa"/>
            <w:vMerge w:val="restart"/>
            <w:shd w:val="clear" w:color="auto" w:fill="auto"/>
            <w:vAlign w:val="center"/>
          </w:tcPr>
          <w:p w14:paraId="76D6B8CE" w14:textId="77777777" w:rsidR="0005539E" w:rsidRDefault="0005539E" w:rsidP="000F5A7A">
            <w:pPr>
              <w:pStyle w:val="TAC"/>
              <w:rPr>
                <w:lang w:eastAsia="en-US"/>
              </w:rPr>
            </w:pPr>
            <w:r>
              <w:rPr>
                <w:lang w:eastAsia="en-US"/>
              </w:rPr>
              <w:t>41</w:t>
            </w:r>
          </w:p>
        </w:tc>
        <w:tc>
          <w:tcPr>
            <w:tcW w:w="992" w:type="dxa"/>
            <w:shd w:val="clear" w:color="auto" w:fill="auto"/>
            <w:vAlign w:val="center"/>
          </w:tcPr>
          <w:p w14:paraId="267CBB76" w14:textId="77777777" w:rsidR="0005539E" w:rsidRPr="00320140" w:rsidRDefault="0005539E" w:rsidP="000F5A7A">
            <w:pPr>
              <w:pStyle w:val="TAC"/>
              <w:rPr>
                <w:lang w:eastAsia="en-US"/>
              </w:rPr>
            </w:pPr>
          </w:p>
        </w:tc>
        <w:tc>
          <w:tcPr>
            <w:tcW w:w="854" w:type="dxa"/>
            <w:shd w:val="clear" w:color="auto" w:fill="auto"/>
            <w:vAlign w:val="center"/>
          </w:tcPr>
          <w:p w14:paraId="1A3064D4" w14:textId="77777777" w:rsidR="0005539E" w:rsidRPr="00320140" w:rsidRDefault="0005539E" w:rsidP="000F5A7A">
            <w:pPr>
              <w:pStyle w:val="TAC"/>
              <w:rPr>
                <w:lang w:eastAsia="en-US"/>
              </w:rPr>
            </w:pPr>
          </w:p>
        </w:tc>
        <w:tc>
          <w:tcPr>
            <w:tcW w:w="993" w:type="dxa"/>
            <w:shd w:val="clear" w:color="auto" w:fill="auto"/>
            <w:vAlign w:val="center"/>
          </w:tcPr>
          <w:p w14:paraId="4D98CD04" w14:textId="77777777" w:rsidR="0005539E" w:rsidRPr="00320140" w:rsidRDefault="0005539E" w:rsidP="000F5A7A">
            <w:pPr>
              <w:pStyle w:val="TAC"/>
              <w:rPr>
                <w:lang w:eastAsia="en-US"/>
              </w:rPr>
            </w:pPr>
          </w:p>
        </w:tc>
        <w:tc>
          <w:tcPr>
            <w:tcW w:w="885" w:type="dxa"/>
            <w:shd w:val="clear" w:color="auto" w:fill="auto"/>
          </w:tcPr>
          <w:p w14:paraId="79FDEE89" w14:textId="77777777" w:rsidR="0005539E" w:rsidRPr="00320140" w:rsidRDefault="0005539E" w:rsidP="000F5A7A">
            <w:pPr>
              <w:pStyle w:val="TAC"/>
              <w:rPr>
                <w:lang w:eastAsia="en-US"/>
              </w:rPr>
            </w:pPr>
            <w:r w:rsidRPr="00320140">
              <w:rPr>
                <w:lang w:eastAsia="en-US"/>
              </w:rPr>
              <w:t>-9</w:t>
            </w:r>
            <w:r w:rsidRPr="00320140">
              <w:rPr>
                <w:rFonts w:eastAsia="SimSun" w:hint="eastAsia"/>
                <w:lang w:eastAsia="zh-CN"/>
              </w:rPr>
              <w:t>4.</w:t>
            </w:r>
            <w:ins w:id="70" w:author="木原　賢一(SBM 渉外本部)" w:date="2017-02-07T15:59:00Z">
              <w:r>
                <w:rPr>
                  <w:rFonts w:eastAsia="SimSun"/>
                  <w:lang w:eastAsia="zh-CN"/>
                </w:rPr>
                <w:t>5</w:t>
              </w:r>
            </w:ins>
          </w:p>
        </w:tc>
        <w:tc>
          <w:tcPr>
            <w:tcW w:w="960" w:type="dxa"/>
            <w:shd w:val="clear" w:color="auto" w:fill="auto"/>
          </w:tcPr>
          <w:p w14:paraId="1DB5070A" w14:textId="77777777" w:rsidR="0005539E" w:rsidRPr="00320140" w:rsidRDefault="0005539E" w:rsidP="000F5A7A">
            <w:pPr>
              <w:pStyle w:val="TAC"/>
              <w:rPr>
                <w:lang w:eastAsia="en-US"/>
              </w:rPr>
            </w:pPr>
            <w:r w:rsidRPr="00320140">
              <w:rPr>
                <w:lang w:eastAsia="en-US"/>
              </w:rPr>
              <w:t>-9</w:t>
            </w:r>
            <w:r w:rsidRPr="00320140">
              <w:rPr>
                <w:rFonts w:eastAsia="SimSun" w:hint="eastAsia"/>
                <w:lang w:eastAsia="zh-CN"/>
              </w:rPr>
              <w:t>2.</w:t>
            </w:r>
            <w:ins w:id="71" w:author="木原　賢一(SBM 渉外本部)" w:date="2017-02-07T16:00:00Z">
              <w:r>
                <w:rPr>
                  <w:rFonts w:eastAsia="SimSun"/>
                  <w:lang w:eastAsia="zh-CN"/>
                </w:rPr>
                <w:t>7</w:t>
              </w:r>
            </w:ins>
          </w:p>
        </w:tc>
        <w:tc>
          <w:tcPr>
            <w:tcW w:w="851" w:type="dxa"/>
            <w:shd w:val="clear" w:color="auto" w:fill="auto"/>
          </w:tcPr>
          <w:p w14:paraId="44DBDB7B" w14:textId="170E9DEF" w:rsidR="0005539E" w:rsidRPr="00320140" w:rsidRDefault="0005539E" w:rsidP="000F5A7A">
            <w:pPr>
              <w:pStyle w:val="TAC"/>
              <w:rPr>
                <w:lang w:eastAsia="en-US"/>
              </w:rPr>
            </w:pPr>
            <w:r w:rsidRPr="00320140">
              <w:rPr>
                <w:lang w:eastAsia="en-US"/>
              </w:rPr>
              <w:t>-9</w:t>
            </w:r>
            <w:r w:rsidRPr="00320140">
              <w:rPr>
                <w:rFonts w:eastAsia="SimSun" w:hint="eastAsia"/>
                <w:lang w:eastAsia="zh-CN"/>
              </w:rPr>
              <w:t>1.</w:t>
            </w:r>
            <w:ins w:id="72" w:author="木原　賢一(SBM 渉外本部)" w:date="2017-02-07T17:28:00Z">
              <w:r w:rsidR="00784534">
                <w:rPr>
                  <w:rFonts w:eastAsia="SimSun"/>
                  <w:lang w:eastAsia="zh-CN"/>
                </w:rPr>
                <w:t>5</w:t>
              </w:r>
            </w:ins>
          </w:p>
        </w:tc>
        <w:tc>
          <w:tcPr>
            <w:tcW w:w="790" w:type="dxa"/>
            <w:vMerge w:val="restart"/>
            <w:shd w:val="clear" w:color="auto" w:fill="auto"/>
            <w:vAlign w:val="center"/>
          </w:tcPr>
          <w:p w14:paraId="417FD726" w14:textId="77777777" w:rsidR="0005539E" w:rsidRPr="00320140" w:rsidRDefault="0005539E" w:rsidP="000F5A7A">
            <w:pPr>
              <w:pStyle w:val="TAC"/>
              <w:rPr>
                <w:lang w:eastAsia="en-US"/>
              </w:rPr>
            </w:pPr>
            <w:r>
              <w:rPr>
                <w:lang w:eastAsia="en-US"/>
              </w:rPr>
              <w:t>TDD</w:t>
            </w:r>
          </w:p>
        </w:tc>
      </w:tr>
      <w:tr w:rsidR="0005539E" w14:paraId="41E088EA" w14:textId="77777777" w:rsidTr="000F5A7A">
        <w:trPr>
          <w:trHeight w:val="255"/>
        </w:trPr>
        <w:tc>
          <w:tcPr>
            <w:tcW w:w="2265" w:type="dxa"/>
            <w:vMerge/>
            <w:shd w:val="clear" w:color="auto" w:fill="auto"/>
            <w:vAlign w:val="center"/>
          </w:tcPr>
          <w:p w14:paraId="68ECA1A1" w14:textId="77777777" w:rsidR="0005539E" w:rsidRPr="00320140" w:rsidRDefault="0005539E" w:rsidP="000F5A7A">
            <w:pPr>
              <w:pStyle w:val="TAC"/>
              <w:rPr>
                <w:ins w:id="73" w:author="木原　賢一(SBM 渉外本部)" w:date="2017-02-07T16:03:00Z"/>
                <w:lang w:eastAsia="en-US"/>
              </w:rPr>
            </w:pPr>
          </w:p>
        </w:tc>
        <w:tc>
          <w:tcPr>
            <w:tcW w:w="851" w:type="dxa"/>
            <w:vMerge/>
            <w:shd w:val="clear" w:color="auto" w:fill="auto"/>
            <w:vAlign w:val="center"/>
          </w:tcPr>
          <w:p w14:paraId="59019034" w14:textId="77777777" w:rsidR="0005539E" w:rsidRDefault="0005539E" w:rsidP="000F5A7A">
            <w:pPr>
              <w:pStyle w:val="TAC"/>
              <w:rPr>
                <w:ins w:id="74" w:author="木原　賢一(SBM 渉外本部)" w:date="2017-02-07T16:03:00Z"/>
                <w:lang w:eastAsia="en-US"/>
              </w:rPr>
            </w:pPr>
          </w:p>
        </w:tc>
        <w:tc>
          <w:tcPr>
            <w:tcW w:w="992" w:type="dxa"/>
            <w:shd w:val="clear" w:color="auto" w:fill="auto"/>
            <w:vAlign w:val="center"/>
          </w:tcPr>
          <w:p w14:paraId="2C05F841" w14:textId="77777777" w:rsidR="0005539E" w:rsidRPr="00320140" w:rsidRDefault="0005539E" w:rsidP="000F5A7A">
            <w:pPr>
              <w:pStyle w:val="TAC"/>
              <w:rPr>
                <w:ins w:id="75" w:author="木原　賢一(SBM 渉外本部)" w:date="2017-02-07T16:03:00Z"/>
                <w:lang w:eastAsia="en-US"/>
              </w:rPr>
            </w:pPr>
          </w:p>
        </w:tc>
        <w:tc>
          <w:tcPr>
            <w:tcW w:w="854" w:type="dxa"/>
            <w:shd w:val="clear" w:color="auto" w:fill="auto"/>
            <w:vAlign w:val="center"/>
          </w:tcPr>
          <w:p w14:paraId="7C119586" w14:textId="77777777" w:rsidR="0005539E" w:rsidRPr="00320140" w:rsidRDefault="0005539E" w:rsidP="000F5A7A">
            <w:pPr>
              <w:pStyle w:val="TAC"/>
              <w:rPr>
                <w:ins w:id="76" w:author="木原　賢一(SBM 渉外本部)" w:date="2017-02-07T16:03:00Z"/>
                <w:lang w:eastAsia="en-US"/>
              </w:rPr>
            </w:pPr>
          </w:p>
        </w:tc>
        <w:tc>
          <w:tcPr>
            <w:tcW w:w="993" w:type="dxa"/>
            <w:shd w:val="clear" w:color="auto" w:fill="auto"/>
            <w:vAlign w:val="center"/>
          </w:tcPr>
          <w:p w14:paraId="49A2338F" w14:textId="77777777" w:rsidR="0005539E" w:rsidRPr="00320140" w:rsidRDefault="0005539E" w:rsidP="000F5A7A">
            <w:pPr>
              <w:pStyle w:val="TAC"/>
              <w:rPr>
                <w:ins w:id="77" w:author="木原　賢一(SBM 渉外本部)" w:date="2017-02-07T16:03:00Z"/>
                <w:lang w:eastAsia="en-US"/>
              </w:rPr>
            </w:pPr>
          </w:p>
        </w:tc>
        <w:tc>
          <w:tcPr>
            <w:tcW w:w="885" w:type="dxa"/>
            <w:shd w:val="clear" w:color="auto" w:fill="auto"/>
          </w:tcPr>
          <w:p w14:paraId="6EA0D4C8" w14:textId="77777777" w:rsidR="0005539E" w:rsidRPr="00320140" w:rsidRDefault="0005539E" w:rsidP="000F5A7A">
            <w:pPr>
              <w:pStyle w:val="TAC"/>
              <w:rPr>
                <w:ins w:id="78" w:author="木原　賢一(SBM 渉外本部)" w:date="2017-02-07T16:03:00Z"/>
                <w:lang w:eastAsia="en-US"/>
              </w:rPr>
            </w:pPr>
            <w:ins w:id="79" w:author="木原　賢一(SBM 渉外本部)" w:date="2017-02-07T16:04:00Z">
              <w:r>
                <w:rPr>
                  <w:lang w:eastAsia="en-US"/>
                </w:rPr>
                <w:t>-97.2</w:t>
              </w:r>
              <w:r w:rsidRPr="000F5A7A">
                <w:rPr>
                  <w:vertAlign w:val="superscript"/>
                  <w:lang w:eastAsia="en-US"/>
                </w:rPr>
                <w:t>20</w:t>
              </w:r>
            </w:ins>
          </w:p>
        </w:tc>
        <w:tc>
          <w:tcPr>
            <w:tcW w:w="960" w:type="dxa"/>
            <w:shd w:val="clear" w:color="auto" w:fill="auto"/>
          </w:tcPr>
          <w:p w14:paraId="2B0FE2B6" w14:textId="77777777" w:rsidR="0005539E" w:rsidRPr="00320140" w:rsidRDefault="0005539E" w:rsidP="000F5A7A">
            <w:pPr>
              <w:pStyle w:val="TAC"/>
              <w:rPr>
                <w:ins w:id="80" w:author="木原　賢一(SBM 渉外本部)" w:date="2017-02-07T16:03:00Z"/>
                <w:lang w:eastAsia="en-US"/>
              </w:rPr>
            </w:pPr>
            <w:ins w:id="81" w:author="木原　賢一(SBM 渉外本部)" w:date="2017-02-07T16:04:00Z">
              <w:r>
                <w:rPr>
                  <w:lang w:eastAsia="en-US"/>
                </w:rPr>
                <w:t>-95.4</w:t>
              </w:r>
              <w:r w:rsidRPr="000F5A7A">
                <w:rPr>
                  <w:vertAlign w:val="superscript"/>
                  <w:lang w:eastAsia="en-US"/>
                </w:rPr>
                <w:t>20</w:t>
              </w:r>
            </w:ins>
          </w:p>
        </w:tc>
        <w:tc>
          <w:tcPr>
            <w:tcW w:w="851" w:type="dxa"/>
            <w:shd w:val="clear" w:color="auto" w:fill="auto"/>
          </w:tcPr>
          <w:p w14:paraId="1B7922E1" w14:textId="77777777" w:rsidR="0005539E" w:rsidRPr="00320140" w:rsidRDefault="0005539E" w:rsidP="000F5A7A">
            <w:pPr>
              <w:pStyle w:val="TAC"/>
              <w:rPr>
                <w:ins w:id="82" w:author="木原　賢一(SBM 渉外本部)" w:date="2017-02-07T16:03:00Z"/>
                <w:lang w:eastAsia="en-US"/>
              </w:rPr>
            </w:pPr>
            <w:ins w:id="83" w:author="木原　賢一(SBM 渉外本部)" w:date="2017-02-07T16:04:00Z">
              <w:r>
                <w:rPr>
                  <w:lang w:eastAsia="en-US"/>
                </w:rPr>
                <w:t>-94.2</w:t>
              </w:r>
              <w:r w:rsidRPr="000F5A7A">
                <w:rPr>
                  <w:vertAlign w:val="superscript"/>
                  <w:lang w:eastAsia="en-US"/>
                </w:rPr>
                <w:t>20</w:t>
              </w:r>
            </w:ins>
          </w:p>
        </w:tc>
        <w:tc>
          <w:tcPr>
            <w:tcW w:w="790" w:type="dxa"/>
            <w:vMerge/>
            <w:shd w:val="clear" w:color="auto" w:fill="auto"/>
            <w:vAlign w:val="center"/>
          </w:tcPr>
          <w:p w14:paraId="113BE583" w14:textId="77777777" w:rsidR="0005539E" w:rsidRDefault="0005539E" w:rsidP="000F5A7A">
            <w:pPr>
              <w:pStyle w:val="TAC"/>
              <w:rPr>
                <w:ins w:id="84" w:author="木原　賢一(SBM 渉外本部)" w:date="2017-02-07T16:03:00Z"/>
                <w:lang w:eastAsia="en-US"/>
              </w:rPr>
            </w:pPr>
          </w:p>
        </w:tc>
      </w:tr>
      <w:tr w:rsidR="0005539E" w:rsidRPr="00320140" w14:paraId="05493B03" w14:textId="77777777" w:rsidTr="000F5A7A">
        <w:trPr>
          <w:trHeight w:val="255"/>
        </w:trPr>
        <w:tc>
          <w:tcPr>
            <w:tcW w:w="2265" w:type="dxa"/>
            <w:vMerge/>
            <w:shd w:val="clear" w:color="auto" w:fill="auto"/>
            <w:vAlign w:val="center"/>
          </w:tcPr>
          <w:p w14:paraId="5DF146EF" w14:textId="77777777" w:rsidR="0005539E" w:rsidRPr="00320140" w:rsidRDefault="0005539E" w:rsidP="000F5A7A">
            <w:pPr>
              <w:pStyle w:val="TAC"/>
              <w:rPr>
                <w:lang w:eastAsia="en-US"/>
              </w:rPr>
            </w:pPr>
          </w:p>
        </w:tc>
        <w:tc>
          <w:tcPr>
            <w:tcW w:w="851" w:type="dxa"/>
            <w:shd w:val="clear" w:color="auto" w:fill="auto"/>
            <w:vAlign w:val="center"/>
          </w:tcPr>
          <w:p w14:paraId="0C3B1512" w14:textId="77777777" w:rsidR="0005539E" w:rsidRDefault="0005539E" w:rsidP="000F5A7A">
            <w:pPr>
              <w:pStyle w:val="TAC"/>
              <w:rPr>
                <w:lang w:eastAsia="en-US"/>
              </w:rPr>
            </w:pPr>
            <w:r>
              <w:rPr>
                <w:lang w:eastAsia="en-US"/>
              </w:rPr>
              <w:t>42</w:t>
            </w:r>
          </w:p>
        </w:tc>
        <w:tc>
          <w:tcPr>
            <w:tcW w:w="992" w:type="dxa"/>
            <w:shd w:val="clear" w:color="auto" w:fill="auto"/>
            <w:vAlign w:val="center"/>
          </w:tcPr>
          <w:p w14:paraId="51A409A3" w14:textId="77777777" w:rsidR="0005539E" w:rsidRPr="00320140" w:rsidRDefault="0005539E" w:rsidP="000F5A7A">
            <w:pPr>
              <w:pStyle w:val="TAC"/>
              <w:rPr>
                <w:lang w:eastAsia="en-US"/>
              </w:rPr>
            </w:pPr>
          </w:p>
        </w:tc>
        <w:tc>
          <w:tcPr>
            <w:tcW w:w="854" w:type="dxa"/>
            <w:shd w:val="clear" w:color="auto" w:fill="auto"/>
            <w:vAlign w:val="center"/>
          </w:tcPr>
          <w:p w14:paraId="1D12919A" w14:textId="77777777" w:rsidR="0005539E" w:rsidRPr="00320140" w:rsidRDefault="0005539E" w:rsidP="000F5A7A">
            <w:pPr>
              <w:pStyle w:val="TAC"/>
              <w:rPr>
                <w:lang w:eastAsia="en-US"/>
              </w:rPr>
            </w:pPr>
          </w:p>
        </w:tc>
        <w:tc>
          <w:tcPr>
            <w:tcW w:w="993" w:type="dxa"/>
            <w:shd w:val="clear" w:color="auto" w:fill="auto"/>
          </w:tcPr>
          <w:p w14:paraId="6C687D2F" w14:textId="77777777" w:rsidR="0005539E" w:rsidRPr="00320140" w:rsidRDefault="0005539E" w:rsidP="000F5A7A">
            <w:pPr>
              <w:pStyle w:val="TAC"/>
              <w:rPr>
                <w:lang w:eastAsia="en-US"/>
              </w:rPr>
            </w:pPr>
          </w:p>
        </w:tc>
        <w:tc>
          <w:tcPr>
            <w:tcW w:w="885" w:type="dxa"/>
            <w:shd w:val="clear" w:color="auto" w:fill="auto"/>
          </w:tcPr>
          <w:p w14:paraId="7F9775C6" w14:textId="77777777" w:rsidR="0005539E" w:rsidRPr="00320140" w:rsidRDefault="0005539E" w:rsidP="000F5A7A">
            <w:pPr>
              <w:pStyle w:val="TAC"/>
              <w:rPr>
                <w:lang w:eastAsia="en-US"/>
              </w:rPr>
            </w:pPr>
            <w:r w:rsidRPr="00320140">
              <w:rPr>
                <w:rFonts w:eastAsia="SimSun"/>
                <w:lang w:eastAsia="en-US"/>
              </w:rPr>
              <w:t>-85.4</w:t>
            </w:r>
          </w:p>
        </w:tc>
        <w:tc>
          <w:tcPr>
            <w:tcW w:w="960" w:type="dxa"/>
            <w:shd w:val="clear" w:color="auto" w:fill="auto"/>
          </w:tcPr>
          <w:p w14:paraId="708E16F3" w14:textId="77777777" w:rsidR="0005539E" w:rsidRPr="00320140" w:rsidRDefault="0005539E" w:rsidP="000F5A7A">
            <w:pPr>
              <w:pStyle w:val="TAC"/>
              <w:rPr>
                <w:lang w:eastAsia="en-US"/>
              </w:rPr>
            </w:pPr>
            <w:r w:rsidRPr="00320140">
              <w:rPr>
                <w:rFonts w:eastAsia="SimSun"/>
              </w:rPr>
              <w:t>-85.1</w:t>
            </w:r>
          </w:p>
        </w:tc>
        <w:tc>
          <w:tcPr>
            <w:tcW w:w="851" w:type="dxa"/>
            <w:shd w:val="clear" w:color="auto" w:fill="auto"/>
          </w:tcPr>
          <w:p w14:paraId="16136962" w14:textId="77777777" w:rsidR="0005539E" w:rsidRPr="00320140" w:rsidRDefault="0005539E" w:rsidP="000F5A7A">
            <w:pPr>
              <w:pStyle w:val="TAC"/>
              <w:rPr>
                <w:lang w:eastAsia="en-US"/>
              </w:rPr>
            </w:pPr>
            <w:r w:rsidRPr="00320140">
              <w:rPr>
                <w:rFonts w:eastAsia="SimSun"/>
              </w:rPr>
              <w:t>-84.9</w:t>
            </w:r>
          </w:p>
        </w:tc>
        <w:tc>
          <w:tcPr>
            <w:tcW w:w="790" w:type="dxa"/>
            <w:vMerge/>
            <w:shd w:val="clear" w:color="auto" w:fill="auto"/>
            <w:vAlign w:val="center"/>
          </w:tcPr>
          <w:p w14:paraId="01BE86E2" w14:textId="77777777" w:rsidR="0005539E" w:rsidRPr="00320140" w:rsidRDefault="0005539E" w:rsidP="000F5A7A">
            <w:pPr>
              <w:pStyle w:val="TAC"/>
              <w:rPr>
                <w:lang w:eastAsia="en-US"/>
              </w:rPr>
            </w:pPr>
          </w:p>
        </w:tc>
      </w:tr>
      <w:tr w:rsidR="0005539E" w:rsidRPr="00EE10DA" w14:paraId="23D353AD" w14:textId="77777777" w:rsidTr="000F5A7A">
        <w:trPr>
          <w:trHeight w:val="211"/>
        </w:trPr>
        <w:tc>
          <w:tcPr>
            <w:tcW w:w="9441" w:type="dxa"/>
            <w:gridSpan w:val="9"/>
            <w:shd w:val="clear" w:color="auto" w:fill="auto"/>
            <w:vAlign w:val="center"/>
          </w:tcPr>
          <w:p w14:paraId="65698A54" w14:textId="77777777" w:rsidR="0005539E" w:rsidRPr="00320140" w:rsidRDefault="0005539E" w:rsidP="000F5A7A">
            <w:pPr>
              <w:pStyle w:val="TAN"/>
            </w:pPr>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066F7F">
              <w:rPr>
                <w:strike/>
                <w:color w:val="FF0000"/>
              </w:rPr>
              <w:t>and</w:t>
            </w:r>
            <w:r w:rsidRPr="00066F7F">
              <w:rPr>
                <w:rFonts w:hint="eastAsia"/>
                <w:color w:val="FF0000"/>
              </w:rPr>
              <w:t xml:space="preserve"> </w:t>
            </w:r>
            <w:r w:rsidRPr="00320140">
              <w:rPr>
                <w:rFonts w:hint="eastAsia"/>
              </w:rPr>
              <w:t>CA_</w:t>
            </w:r>
            <w:r w:rsidRPr="00320140">
              <w:rPr>
                <w:rFonts w:eastAsia="SimSun" w:hint="eastAsia"/>
                <w:lang w:eastAsia="zh-CN"/>
              </w:rPr>
              <w:t>1A-</w:t>
            </w:r>
            <w:r w:rsidRPr="00320140">
              <w:rPr>
                <w:rFonts w:hint="eastAsia"/>
              </w:rPr>
              <w:t>3A-19A-42A</w:t>
            </w:r>
            <w:r>
              <w:t xml:space="preserve"> </w:t>
            </w:r>
            <w:r w:rsidRPr="00833DB2">
              <w:rPr>
                <w:color w:val="FF0000"/>
              </w:rPr>
              <w:t xml:space="preserve">and </w:t>
            </w:r>
            <w:r>
              <w:rPr>
                <w:color w:val="FF0000"/>
              </w:rPr>
              <w:t>CA_</w:t>
            </w:r>
            <w:r w:rsidRPr="00833DB2">
              <w:rPr>
                <w:color w:val="FF0000"/>
              </w:rPr>
              <w:t>3A-28A-41A-42A</w:t>
            </w:r>
            <w:r w:rsidRPr="00320140">
              <w:rPr>
                <w:lang w:eastAsia="en-US"/>
              </w:rPr>
              <w:t>.</w:t>
            </w:r>
          </w:p>
          <w:p w14:paraId="1CEC97BE" w14:textId="77777777" w:rsidR="0005539E" w:rsidRPr="00320140" w:rsidRDefault="0005539E" w:rsidP="000F5A7A">
            <w:pPr>
              <w:pStyle w:val="TAN"/>
              <w:rPr>
                <w:snapToGrid w:val="0"/>
              </w:rPr>
            </w:pPr>
            <w:r w:rsidRPr="00320140">
              <w:t>NOTE 10:</w:t>
            </w:r>
            <w:r w:rsidRPr="00320140">
              <w:tab/>
              <w:t>The requirements should be verified for UL EARFCN of the aggressor (low</w:t>
            </w:r>
            <w:r w:rsidRPr="00320140">
              <w:rPr>
                <w:rFonts w:hint="eastAsia"/>
              </w:rPr>
              <w:t>er</w:t>
            </w:r>
            <w:r w:rsidRPr="00320140">
              <w:t xml:space="preserve">) band (superscript LB) such that </w:t>
            </w:r>
            <w:r w:rsidRPr="00320140">
              <w:rPr>
                <w:snapToGrid w:val="0"/>
                <w:position w:val="-12"/>
              </w:rPr>
              <w:object w:dxaOrig="1960" w:dyaOrig="380" w14:anchorId="578D1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6pt" o:ole="">
                  <v:imagedata r:id="rId8" o:title=""/>
                </v:shape>
                <o:OLEObject Type="Embed" ProgID="Equation.3" ShapeID="_x0000_i1025" DrawAspect="Content" ObjectID="_1548653379" r:id="rId9"/>
              </w:object>
            </w:r>
            <w:r w:rsidRPr="00320140">
              <w:rPr>
                <w:snapToGrid w:val="0"/>
              </w:rPr>
              <w:t xml:space="preserve">in MHz and </w:t>
            </w:r>
            <w:r w:rsidRPr="00320140">
              <w:rPr>
                <w:position w:val="-14"/>
                <w:lang w:eastAsia="zh-CN"/>
              </w:rPr>
              <w:object w:dxaOrig="4900" w:dyaOrig="400" w14:anchorId="5B8922F8">
                <v:shape id="_x0000_i1026" type="#_x0000_t75" style="width:204pt;height:16pt" o:ole="">
                  <v:imagedata r:id="rId10" o:title=""/>
                </v:shape>
                <o:OLEObject Type="Embed" ProgID="Equation.DSMT4" ShapeID="_x0000_i1026" DrawAspect="Content" ObjectID="_1548653380" r:id="rId11"/>
              </w:object>
            </w:r>
            <w:r w:rsidRPr="00320140">
              <w:rPr>
                <w:snapToGrid w:val="0"/>
              </w:rPr>
              <w:t xml:space="preserve"> with</w:t>
            </w:r>
            <w:r w:rsidRPr="00320140">
              <w:rPr>
                <w:noProof/>
                <w:snapToGrid w:val="0"/>
                <w:position w:val="-10"/>
                <w:lang w:val="en-US"/>
              </w:rPr>
              <w:drawing>
                <wp:inline distT="0" distB="0" distL="0" distR="0" wp14:anchorId="7D3DE5D1" wp14:editId="4AA67830">
                  <wp:extent cx="244475" cy="195580"/>
                  <wp:effectExtent l="0" t="0" r="9525"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475" cy="195580"/>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
              <w:drawing>
                <wp:inline distT="0" distB="0" distL="0" distR="0" wp14:anchorId="6F5DAD9D" wp14:editId="77DA5A9D">
                  <wp:extent cx="433070" cy="1885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 xml:space="preserve"> the channel bandwidth configured in the lower band.</w:t>
            </w:r>
          </w:p>
          <w:p w14:paraId="3B861968" w14:textId="77777777" w:rsidR="0005539E" w:rsidRDefault="0005539E" w:rsidP="000F5A7A">
            <w:pPr>
              <w:pStyle w:val="TAN"/>
              <w:rPr>
                <w:snapToGrid w:val="0"/>
              </w:rPr>
            </w:pPr>
            <w:r w:rsidRPr="00320140">
              <w:t xml:space="preserve">NOTE </w:t>
            </w:r>
            <w:r w:rsidRPr="00320140">
              <w:rPr>
                <w:rFonts w:hint="eastAsia"/>
              </w:rPr>
              <w:t>11</w:t>
            </w:r>
            <w:r w:rsidRPr="00320140">
              <w:t>:</w:t>
            </w:r>
            <w:r w:rsidRPr="00320140">
              <w:tab/>
              <w:t xml:space="preserve">The requirements </w:t>
            </w:r>
            <w:r w:rsidRPr="00320140">
              <w:rPr>
                <w:rFonts w:hint="eastAsia"/>
              </w:rPr>
              <w:t xml:space="preserve">are </w:t>
            </w:r>
            <w:r w:rsidRPr="00320140">
              <w:t xml:space="preserve">only </w:t>
            </w:r>
            <w:r w:rsidRPr="00320140">
              <w:rPr>
                <w:rFonts w:hint="eastAsia"/>
              </w:rPr>
              <w:t xml:space="preserve">applicable to channel bandwidths with a </w:t>
            </w:r>
            <w:r w:rsidRPr="00320140">
              <w:rPr>
                <w:snapToGrid w:val="0"/>
              </w:rPr>
              <w:t>carrier frequenc</w:t>
            </w:r>
            <w:r w:rsidRPr="00320140">
              <w:rPr>
                <w:rFonts w:hint="eastAsia"/>
                <w:snapToGrid w:val="0"/>
              </w:rPr>
              <w:t>y</w:t>
            </w:r>
            <w:r w:rsidRPr="00320140">
              <w:rPr>
                <w:snapToGrid w:val="0"/>
              </w:rPr>
              <w:t xml:space="preserve"> at </w:t>
            </w:r>
            <w:r w:rsidRPr="00320140">
              <w:rPr>
                <w:snapToGrid w:val="0"/>
                <w:position w:val="-12"/>
              </w:rPr>
              <w:object w:dxaOrig="1939" w:dyaOrig="380" w14:anchorId="370F70F7">
                <v:shape id="_x0000_i1027" type="#_x0000_t75" style="width:77.35pt;height:16pt" o:ole="">
                  <v:imagedata r:id="rId14" o:title=""/>
                </v:shape>
                <o:OLEObject Type="Embed" ProgID="Equation.3" ShapeID="_x0000_i1027" DrawAspect="Content" ObjectID="_1548653381" r:id="rId15"/>
              </w:object>
            </w:r>
            <w:r w:rsidRPr="00320140">
              <w:rPr>
                <w:rFonts w:hint="eastAsia"/>
              </w:rPr>
              <w:t xml:space="preserve"> MHz offset from</w:t>
            </w:r>
            <w:r w:rsidRPr="00320140">
              <w:t xml:space="preserve"> </w:t>
            </w:r>
            <w:r w:rsidRPr="00320140">
              <w:rPr>
                <w:snapToGrid w:val="0"/>
                <w:position w:val="-12"/>
              </w:rPr>
              <w:object w:dxaOrig="560" w:dyaOrig="380" w14:anchorId="666D8AA5">
                <v:shape id="_x0000_i1028" type="#_x0000_t75" style="width:22.65pt;height:16pt" o:ole="">
                  <v:imagedata r:id="rId16" o:title=""/>
                </v:shape>
                <o:OLEObject Type="Embed" ProgID="Equation.3" ShapeID="_x0000_i1028" DrawAspect="Content" ObjectID="_1548653382" r:id="rId17"/>
              </w:object>
            </w:r>
            <w:r w:rsidRPr="00320140">
              <w:rPr>
                <w:snapToGrid w:val="0"/>
              </w:rPr>
              <w:t xml:space="preserve"> in the victim (higher band) </w:t>
            </w:r>
            <w:proofErr w:type="spellStart"/>
            <w:r w:rsidRPr="00320140">
              <w:rPr>
                <w:snapToGrid w:val="0"/>
              </w:rPr>
              <w:t>with</w:t>
            </w:r>
            <w:proofErr w:type="spellEnd"/>
            <w:r w:rsidRPr="00320140">
              <w:rPr>
                <w:snapToGrid w:val="0"/>
              </w:rPr>
              <w:t xml:space="preserve"> </w:t>
            </w:r>
            <w:r w:rsidRPr="00320140">
              <w:rPr>
                <w:position w:val="-14"/>
                <w:lang w:eastAsia="zh-CN"/>
              </w:rPr>
              <w:object w:dxaOrig="4900" w:dyaOrig="400" w14:anchorId="136CD0C2">
                <v:shape id="_x0000_i1029" type="#_x0000_t75" style="width:204pt;height:16pt" o:ole="">
                  <v:imagedata r:id="rId10" o:title=""/>
                </v:shape>
                <o:OLEObject Type="Embed" ProgID="Equation.DSMT4" ShapeID="_x0000_i1029" DrawAspect="Content" ObjectID="_1548653383" r:id="rId18"/>
              </w:object>
            </w:r>
            <w:r w:rsidRPr="00320140">
              <w:rPr>
                <w:snapToGrid w:val="0"/>
              </w:rPr>
              <w:t>, where</w:t>
            </w:r>
            <w:r w:rsidRPr="00320140">
              <w:rPr>
                <w:noProof/>
                <w:snapToGrid w:val="0"/>
                <w:position w:val="-12"/>
                <w:lang w:val="en-US"/>
              </w:rPr>
              <w:drawing>
                <wp:inline distT="0" distB="0" distL="0" distR="0" wp14:anchorId="0ED33F89" wp14:editId="5939200B">
                  <wp:extent cx="433070" cy="1885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and</w:t>
            </w:r>
            <w:r w:rsidRPr="00320140">
              <w:rPr>
                <w:snapToGrid w:val="0"/>
                <w:position w:val="-12"/>
              </w:rPr>
              <w:object w:dxaOrig="900" w:dyaOrig="380" w14:anchorId="50915CC5">
                <v:shape id="_x0000_i1030" type="#_x0000_t75" style="width:36pt;height:16pt" o:ole="">
                  <v:imagedata r:id="rId19" o:title=""/>
                </v:shape>
                <o:OLEObject Type="Embed" ProgID="Equation.3" ShapeID="_x0000_i1030" DrawAspect="Content" ObjectID="_1548653384" r:id="rId20"/>
              </w:object>
            </w:r>
            <w:r w:rsidRPr="00320140">
              <w:rPr>
                <w:snapToGrid w:val="0"/>
              </w:rPr>
              <w:t>are the channel bandwidths configured in the aggressor (lower) and victim (higher) bands in MHz, respectively.</w:t>
            </w:r>
          </w:p>
          <w:p w14:paraId="22898C44" w14:textId="77777777" w:rsidR="0005539E" w:rsidRDefault="0005539E" w:rsidP="000F5A7A">
            <w:pPr>
              <w:pStyle w:val="TAN"/>
              <w:rPr>
                <w:snapToGrid w:val="0"/>
              </w:rPr>
            </w:pPr>
          </w:p>
          <w:p w14:paraId="11D6CC3F" w14:textId="77777777" w:rsidR="0005539E" w:rsidRPr="00320140" w:rsidRDefault="0005539E" w:rsidP="000F5A7A">
            <w:pPr>
              <w:pStyle w:val="TAN"/>
              <w:rPr>
                <w:snapToGrid w:val="0"/>
              </w:rPr>
            </w:pPr>
          </w:p>
          <w:p w14:paraId="7866418F" w14:textId="77777777" w:rsidR="0005539E" w:rsidRDefault="0005539E" w:rsidP="000F5A7A">
            <w:pPr>
              <w:pStyle w:val="TAC"/>
              <w:jc w:val="both"/>
              <w:rPr>
                <w:lang w:eastAsia="en-US"/>
              </w:rPr>
            </w:pPr>
          </w:p>
          <w:p w14:paraId="05EDFF64" w14:textId="77777777" w:rsidR="0005539E" w:rsidRPr="00320140" w:rsidRDefault="0005539E" w:rsidP="000F5A7A">
            <w:pPr>
              <w:pStyle w:val="TAN"/>
              <w:rPr>
                <w:snapToGrid w:val="0"/>
              </w:rPr>
            </w:pPr>
            <w:r w:rsidRPr="00320140">
              <w:rPr>
                <w:lang w:eastAsia="en-US"/>
              </w:rPr>
              <w:t xml:space="preserve">NOTE </w:t>
            </w:r>
            <w:r w:rsidRPr="00320140">
              <w:rPr>
                <w:rFonts w:eastAsia="SimSun"/>
                <w:lang w:eastAsia="zh-CN"/>
              </w:rPr>
              <w:t>17</w:t>
            </w:r>
            <w:r w:rsidRPr="00320140">
              <w:rPr>
                <w:lang w:eastAsia="en-US"/>
              </w:rPr>
              <w:t>:</w:t>
            </w:r>
            <w:r w:rsidRPr="00320140">
              <w:rPr>
                <w:lang w:eastAsia="en-US"/>
              </w:rPr>
              <w:tab/>
              <w:t xml:space="preserve">These requirements apply when there is at least one individual RE within the </w:t>
            </w:r>
            <w:r w:rsidRPr="00320140">
              <w:t xml:space="preserve">uplink </w:t>
            </w:r>
            <w:r w:rsidRPr="00320140">
              <w:rPr>
                <w:lang w:eastAsia="en-US"/>
              </w:rPr>
              <w:t>transmission bandwidth of a low band for which the 5</w:t>
            </w:r>
            <w:r w:rsidRPr="00320140">
              <w:rPr>
                <w:rFonts w:eastAsia="SimSun"/>
                <w:vertAlign w:val="superscript"/>
                <w:lang w:eastAsia="zh-CN"/>
              </w:rPr>
              <w:t>th</w:t>
            </w:r>
            <w:r w:rsidRPr="00320140">
              <w:rPr>
                <w:rFonts w:eastAsia="SimSun"/>
                <w:lang w:eastAsia="zh-CN"/>
              </w:rPr>
              <w:t xml:space="preserve"> </w:t>
            </w:r>
            <w:r w:rsidRPr="00320140">
              <w:t xml:space="preserve">transmitter </w:t>
            </w:r>
            <w:r w:rsidRPr="00320140">
              <w:rPr>
                <w:lang w:eastAsia="en-US"/>
              </w:rPr>
              <w:t xml:space="preserve">harmonic is within </w:t>
            </w:r>
            <w:r w:rsidRPr="00320140">
              <w:t xml:space="preserve">the downlink </w:t>
            </w:r>
            <w:r w:rsidRPr="00320140">
              <w:rPr>
                <w:lang w:eastAsia="en-US"/>
              </w:rPr>
              <w:t>transmission bandwidth of a high band.</w:t>
            </w:r>
          </w:p>
          <w:p w14:paraId="166B5D4C" w14:textId="77777777" w:rsidR="0005539E" w:rsidRDefault="0005539E" w:rsidP="000F5A7A">
            <w:pPr>
              <w:pStyle w:val="TAN"/>
              <w:rPr>
                <w:snapToGrid w:val="0"/>
              </w:rPr>
            </w:pPr>
            <w:r w:rsidRPr="00320140">
              <w:t xml:space="preserve">NOTE </w:t>
            </w:r>
            <w:r w:rsidRPr="00320140">
              <w:rPr>
                <w:rFonts w:eastAsia="SimSun"/>
                <w:lang w:eastAsia="zh-CN"/>
              </w:rPr>
              <w:t>18</w:t>
            </w:r>
            <w:r w:rsidRPr="00320140">
              <w:t>:</w:t>
            </w:r>
            <w:r w:rsidRPr="00320140">
              <w:tab/>
              <w:t xml:space="preserve">The requirements should be verified for UL EARFCN of a low band (superscript LB) such that </w:t>
            </w:r>
            <w:r w:rsidRPr="00320140">
              <w:rPr>
                <w:rFonts w:ascii="Times New Roman" w:eastAsia="MS Mincho" w:hAnsi="Times New Roman"/>
                <w:position w:val="-14"/>
                <w:sz w:val="20"/>
              </w:rPr>
              <w:object w:dxaOrig="1780" w:dyaOrig="400" w14:anchorId="73A0D78A">
                <v:shape id="_x0000_i1031" type="#_x0000_t75" style="width:89.35pt;height:20pt" o:ole="">
                  <v:imagedata r:id="rId21" o:title=""/>
                </v:shape>
                <o:OLEObject Type="Embed" ProgID="Equation.DSMT4" ShapeID="_x0000_i1031" DrawAspect="Content" ObjectID="_1548653385" r:id="rId22"/>
              </w:object>
            </w:r>
            <w:r w:rsidRPr="00320140">
              <w:rPr>
                <w:snapToGrid w:val="0"/>
              </w:rPr>
              <w:t xml:space="preserve">in MHz and </w:t>
            </w:r>
            <w:r w:rsidRPr="00320140">
              <w:rPr>
                <w:position w:val="-14"/>
                <w:lang w:eastAsia="zh-CN"/>
              </w:rPr>
              <w:object w:dxaOrig="4900" w:dyaOrig="400" w14:anchorId="7C79D180">
                <v:shape id="_x0000_i1032" type="#_x0000_t75" style="width:204pt;height:16pt" o:ole="">
                  <v:imagedata r:id="rId10" o:title=""/>
                </v:shape>
                <o:OLEObject Type="Embed" ProgID="Equation.DSMT4" ShapeID="_x0000_i1032" DrawAspect="Content" ObjectID="_1548653386" r:id="rId23"/>
              </w:object>
            </w:r>
            <w:r w:rsidRPr="00320140">
              <w:rPr>
                <w:snapToGrid w:val="0"/>
              </w:rPr>
              <w:t xml:space="preserve"> with</w:t>
            </w:r>
            <w:r w:rsidRPr="00320140">
              <w:rPr>
                <w:noProof/>
                <w:snapToGrid w:val="0"/>
                <w:position w:val="-10"/>
                <w:lang w:val="en-US"/>
              </w:rPr>
              <w:drawing>
                <wp:inline distT="0" distB="0" distL="0" distR="0" wp14:anchorId="7F8F2574" wp14:editId="319CBCB7">
                  <wp:extent cx="243840" cy="194945"/>
                  <wp:effectExtent l="0" t="0" r="1016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the carrier frequency of a high band in MHz and </w:t>
            </w:r>
            <w:r w:rsidRPr="00320140">
              <w:rPr>
                <w:noProof/>
                <w:snapToGrid w:val="0"/>
                <w:position w:val="-12"/>
                <w:lang w:val="en-US"/>
              </w:rPr>
              <w:drawing>
                <wp:inline distT="0" distB="0" distL="0" distR="0" wp14:anchorId="65008FC5" wp14:editId="619869DB">
                  <wp:extent cx="426720" cy="194945"/>
                  <wp:effectExtent l="0" t="0" r="508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 cy="194945"/>
                          </a:xfrm>
                          <a:prstGeom prst="rect">
                            <a:avLst/>
                          </a:prstGeom>
                          <a:noFill/>
                          <a:ln>
                            <a:noFill/>
                          </a:ln>
                        </pic:spPr>
                      </pic:pic>
                    </a:graphicData>
                  </a:graphic>
                </wp:inline>
              </w:drawing>
            </w:r>
            <w:r w:rsidRPr="00320140">
              <w:rPr>
                <w:snapToGrid w:val="0"/>
              </w:rPr>
              <w:t xml:space="preserve"> the channel bandwidth configured in the low band.</w:t>
            </w:r>
          </w:p>
          <w:p w14:paraId="2FE6E867" w14:textId="77777777" w:rsidR="0005539E" w:rsidRDefault="0005539E" w:rsidP="000F5A7A">
            <w:pPr>
              <w:pStyle w:val="TAN"/>
              <w:rPr>
                <w:snapToGrid w:val="0"/>
              </w:rPr>
            </w:pPr>
          </w:p>
          <w:p w14:paraId="486E8F4F" w14:textId="77777777" w:rsidR="0005539E" w:rsidRPr="00320140" w:rsidRDefault="0005539E" w:rsidP="000F5A7A">
            <w:pPr>
              <w:pStyle w:val="TAN"/>
              <w:rPr>
                <w:snapToGrid w:val="0"/>
              </w:rPr>
            </w:pPr>
          </w:p>
          <w:p w14:paraId="547CA603" w14:textId="77777777" w:rsidR="0005539E" w:rsidRDefault="0005539E" w:rsidP="000F5A7A">
            <w:pPr>
              <w:pStyle w:val="TAC"/>
              <w:jc w:val="both"/>
              <w:rPr>
                <w:lang w:eastAsia="en-US"/>
              </w:rPr>
            </w:pPr>
          </w:p>
          <w:p w14:paraId="4CF99289" w14:textId="77777777" w:rsidR="0005539E" w:rsidRDefault="0005539E" w:rsidP="000F5A7A">
            <w:pPr>
              <w:pStyle w:val="TAN"/>
              <w:rPr>
                <w:ins w:id="85" w:author="木原　賢一(SBM 渉外本部)" w:date="2017-02-07T16:04:00Z"/>
                <w:lang w:eastAsia="zh-CN"/>
              </w:rPr>
            </w:pPr>
            <w:r w:rsidRPr="00320140">
              <w:rPr>
                <w:lang w:eastAsia="en-US"/>
              </w:rPr>
              <w:t>NOTE 20:</w:t>
            </w:r>
            <w:r w:rsidRPr="00320140">
              <w:rPr>
                <w:lang w:eastAsia="en-US"/>
              </w:rPr>
              <w:tab/>
              <w:t>Applicable only if operation with 4 antenna ports is supported in the band with carrier aggregation configured</w:t>
            </w:r>
            <w:r w:rsidRPr="00320140">
              <w:rPr>
                <w:rFonts w:hint="eastAsia"/>
                <w:lang w:eastAsia="zh-CN"/>
              </w:rPr>
              <w:t>.</w:t>
            </w:r>
          </w:p>
          <w:p w14:paraId="1D777C9F" w14:textId="77777777" w:rsidR="0005539E" w:rsidRDefault="0005539E" w:rsidP="000F5A7A">
            <w:pPr>
              <w:pStyle w:val="TAN"/>
              <w:rPr>
                <w:ins w:id="86" w:author="木原　賢一(SBM 渉外本部)" w:date="2017-02-07T16:04:00Z"/>
                <w:lang w:eastAsia="zh-CN"/>
              </w:rPr>
            </w:pPr>
          </w:p>
          <w:p w14:paraId="0BF493FE" w14:textId="77777777" w:rsidR="0005539E" w:rsidRPr="00AE4681" w:rsidRDefault="0005539E">
            <w:pPr>
              <w:pStyle w:val="TAN"/>
              <w:rPr>
                <w:lang w:eastAsia="zh-CN"/>
              </w:rPr>
            </w:pPr>
            <w:ins w:id="87" w:author="木原　賢一(SBM 渉外本部)" w:date="2017-02-07T16:04:00Z">
              <w:r w:rsidRPr="00315BC9">
                <w:rPr>
                  <w:rFonts w:hint="eastAsia"/>
                  <w:lang w:val="en-US" w:eastAsia="zh-CN"/>
                </w:rPr>
                <w:t xml:space="preserve">NOTE </w:t>
              </w:r>
              <w:r>
                <w:rPr>
                  <w:lang w:val="en-US" w:eastAsia="zh-CN"/>
                </w:rPr>
                <w:t>29</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The B41 r</w:t>
              </w:r>
              <w:r>
                <w:rPr>
                  <w:rFonts w:hint="eastAsia"/>
                  <w:lang w:val="en-US" w:eastAsia="zh-CN"/>
                </w:rPr>
                <w:t>equirements are modified by -0.1</w:t>
              </w:r>
              <w:r w:rsidRPr="00315BC9">
                <w:rPr>
                  <w:rFonts w:hint="eastAsia"/>
                  <w:lang w:val="en-US" w:eastAsia="zh-CN"/>
                </w:rPr>
                <w:t xml:space="preserve">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ins>
            <w:proofErr w:type="spellEnd"/>
          </w:p>
          <w:p w14:paraId="40DE1B8A" w14:textId="77777777" w:rsidR="0005539E" w:rsidRPr="00EE10DA" w:rsidRDefault="0005539E" w:rsidP="000F5A7A">
            <w:pPr>
              <w:pStyle w:val="TAC"/>
              <w:jc w:val="both"/>
              <w:rPr>
                <w:lang w:eastAsia="en-US"/>
              </w:rPr>
            </w:pPr>
          </w:p>
        </w:tc>
      </w:tr>
    </w:tbl>
    <w:p w14:paraId="5C3ADC65" w14:textId="77777777" w:rsidR="004A7F71" w:rsidRPr="0005539E" w:rsidRDefault="004A7F71" w:rsidP="004E2477"/>
    <w:p w14:paraId="36FC0624" w14:textId="4BE9D284" w:rsidR="004213A3" w:rsidRPr="0032110F" w:rsidRDefault="004213A3" w:rsidP="004213A3">
      <w:pPr>
        <w:pStyle w:val="TH"/>
      </w:pPr>
      <w:r w:rsidRPr="0032110F">
        <w:lastRenderedPageBreak/>
        <w:t xml:space="preserve">Table </w:t>
      </w:r>
      <w:r>
        <w:t>6 (</w:t>
      </w:r>
      <w:r w:rsidRPr="0032110F">
        <w:t>7.3.1A-0b</w:t>
      </w:r>
      <w:r>
        <w:t>)</w:t>
      </w:r>
      <w:r w:rsidRPr="0032110F">
        <w:t>: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4213A3" w:rsidRPr="0032110F" w14:paraId="583CF41E" w14:textId="77777777" w:rsidTr="00D8144D">
        <w:trPr>
          <w:trHeight w:val="255"/>
        </w:trPr>
        <w:tc>
          <w:tcPr>
            <w:tcW w:w="8363" w:type="dxa"/>
            <w:gridSpan w:val="9"/>
            <w:shd w:val="clear" w:color="auto" w:fill="auto"/>
            <w:vAlign w:val="center"/>
          </w:tcPr>
          <w:p w14:paraId="7D8451A4" w14:textId="77777777" w:rsidR="004213A3" w:rsidRPr="00320140" w:rsidRDefault="004213A3" w:rsidP="00D8144D">
            <w:pPr>
              <w:pStyle w:val="TAH"/>
              <w:rPr>
                <w:lang w:eastAsia="en-US"/>
              </w:rPr>
            </w:pPr>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p>
        </w:tc>
      </w:tr>
      <w:tr w:rsidR="004213A3" w:rsidRPr="0032110F" w14:paraId="3FD75614" w14:textId="77777777" w:rsidTr="00D8144D">
        <w:trPr>
          <w:trHeight w:val="255"/>
        </w:trPr>
        <w:tc>
          <w:tcPr>
            <w:tcW w:w="2126" w:type="dxa"/>
            <w:shd w:val="clear" w:color="auto" w:fill="auto"/>
            <w:vAlign w:val="center"/>
          </w:tcPr>
          <w:p w14:paraId="356E0056" w14:textId="77777777" w:rsidR="004213A3" w:rsidRPr="00320140" w:rsidRDefault="004213A3" w:rsidP="00D8144D">
            <w:pPr>
              <w:pStyle w:val="TAH"/>
              <w:rPr>
                <w:rFonts w:eastAsia="MS Mincho"/>
                <w:lang w:eastAsia="en-US"/>
              </w:rPr>
            </w:pPr>
            <w:r w:rsidRPr="00320140">
              <w:rPr>
                <w:lang w:eastAsia="en-US"/>
              </w:rPr>
              <w:t>EUTRA CA Configuration</w:t>
            </w:r>
          </w:p>
        </w:tc>
        <w:tc>
          <w:tcPr>
            <w:tcW w:w="786" w:type="dxa"/>
            <w:shd w:val="clear" w:color="auto" w:fill="auto"/>
            <w:vAlign w:val="center"/>
          </w:tcPr>
          <w:p w14:paraId="580FAA20" w14:textId="77777777" w:rsidR="004213A3" w:rsidRPr="00320140" w:rsidRDefault="004213A3" w:rsidP="00D8144D">
            <w:pPr>
              <w:pStyle w:val="TAH"/>
              <w:rPr>
                <w:rFonts w:eastAsia="MS Mincho"/>
                <w:lang w:eastAsia="en-US"/>
              </w:rPr>
            </w:pPr>
            <w:r w:rsidRPr="00320140">
              <w:rPr>
                <w:lang w:eastAsia="en-US"/>
              </w:rPr>
              <w:t>UL band</w:t>
            </w:r>
          </w:p>
        </w:tc>
        <w:tc>
          <w:tcPr>
            <w:tcW w:w="785" w:type="dxa"/>
            <w:shd w:val="clear" w:color="auto" w:fill="auto"/>
            <w:vAlign w:val="center"/>
          </w:tcPr>
          <w:p w14:paraId="6BFE6105" w14:textId="77777777" w:rsidR="004213A3" w:rsidRPr="00320140" w:rsidRDefault="004213A3" w:rsidP="00D8144D">
            <w:pPr>
              <w:pStyle w:val="TAH"/>
              <w:rPr>
                <w:rFonts w:eastAsia="MS Mincho"/>
                <w:lang w:eastAsia="en-US"/>
              </w:rPr>
            </w:pPr>
            <w:r w:rsidRPr="00320140">
              <w:rPr>
                <w:lang w:eastAsia="en-US"/>
              </w:rPr>
              <w:t>1.4 MHz</w:t>
            </w:r>
          </w:p>
        </w:tc>
        <w:tc>
          <w:tcPr>
            <w:tcW w:w="785" w:type="dxa"/>
            <w:shd w:val="clear" w:color="auto" w:fill="auto"/>
            <w:vAlign w:val="center"/>
          </w:tcPr>
          <w:p w14:paraId="18DCDD07" w14:textId="77777777" w:rsidR="004213A3" w:rsidRPr="00320140" w:rsidRDefault="004213A3" w:rsidP="00D8144D">
            <w:pPr>
              <w:pStyle w:val="TAH"/>
              <w:rPr>
                <w:rFonts w:eastAsia="MS Mincho"/>
                <w:lang w:eastAsia="en-US"/>
              </w:rPr>
            </w:pPr>
            <w:r w:rsidRPr="00320140">
              <w:rPr>
                <w:lang w:eastAsia="en-US"/>
              </w:rPr>
              <w:t>3 MHz</w:t>
            </w:r>
          </w:p>
        </w:tc>
        <w:tc>
          <w:tcPr>
            <w:tcW w:w="785" w:type="dxa"/>
            <w:shd w:val="clear" w:color="auto" w:fill="auto"/>
            <w:vAlign w:val="center"/>
          </w:tcPr>
          <w:p w14:paraId="6C1811B5" w14:textId="77777777" w:rsidR="004213A3" w:rsidRPr="00320140" w:rsidRDefault="004213A3" w:rsidP="00D8144D">
            <w:pPr>
              <w:pStyle w:val="TAH"/>
              <w:rPr>
                <w:rFonts w:eastAsia="MS Mincho"/>
                <w:lang w:eastAsia="en-US"/>
              </w:rPr>
            </w:pPr>
            <w:r w:rsidRPr="00320140">
              <w:rPr>
                <w:lang w:eastAsia="en-US"/>
              </w:rPr>
              <w:t>5 MHz</w:t>
            </w:r>
          </w:p>
        </w:tc>
        <w:tc>
          <w:tcPr>
            <w:tcW w:w="785" w:type="dxa"/>
            <w:shd w:val="clear" w:color="auto" w:fill="auto"/>
            <w:vAlign w:val="center"/>
          </w:tcPr>
          <w:p w14:paraId="726C477C" w14:textId="77777777" w:rsidR="004213A3" w:rsidRPr="00320140" w:rsidRDefault="004213A3" w:rsidP="00D8144D">
            <w:pPr>
              <w:pStyle w:val="TAH"/>
              <w:rPr>
                <w:rFonts w:eastAsia="MS Mincho"/>
                <w:lang w:eastAsia="en-US"/>
              </w:rPr>
            </w:pPr>
            <w:r w:rsidRPr="00320140">
              <w:rPr>
                <w:lang w:eastAsia="en-US"/>
              </w:rPr>
              <w:t>10 MHz</w:t>
            </w:r>
          </w:p>
        </w:tc>
        <w:tc>
          <w:tcPr>
            <w:tcW w:w="785" w:type="dxa"/>
            <w:shd w:val="clear" w:color="auto" w:fill="auto"/>
            <w:vAlign w:val="center"/>
          </w:tcPr>
          <w:p w14:paraId="3EFF4E44" w14:textId="77777777" w:rsidR="004213A3" w:rsidRPr="00320140" w:rsidRDefault="004213A3" w:rsidP="00D8144D">
            <w:pPr>
              <w:pStyle w:val="TAH"/>
              <w:rPr>
                <w:rFonts w:eastAsia="MS Mincho"/>
                <w:lang w:eastAsia="en-US"/>
              </w:rPr>
            </w:pPr>
            <w:r w:rsidRPr="00320140">
              <w:rPr>
                <w:lang w:eastAsia="en-US"/>
              </w:rPr>
              <w:t>15 MHz</w:t>
            </w:r>
          </w:p>
        </w:tc>
        <w:tc>
          <w:tcPr>
            <w:tcW w:w="785" w:type="dxa"/>
            <w:shd w:val="clear" w:color="auto" w:fill="auto"/>
            <w:vAlign w:val="center"/>
          </w:tcPr>
          <w:p w14:paraId="636A6808" w14:textId="77777777" w:rsidR="004213A3" w:rsidRPr="00320140" w:rsidRDefault="004213A3" w:rsidP="00D8144D">
            <w:pPr>
              <w:pStyle w:val="TAH"/>
              <w:rPr>
                <w:rFonts w:eastAsia="MS Mincho"/>
                <w:lang w:eastAsia="en-US"/>
              </w:rPr>
            </w:pPr>
            <w:r w:rsidRPr="00320140">
              <w:rPr>
                <w:lang w:eastAsia="en-US"/>
              </w:rPr>
              <w:t>20 MHz</w:t>
            </w:r>
          </w:p>
        </w:tc>
        <w:tc>
          <w:tcPr>
            <w:tcW w:w="741" w:type="dxa"/>
            <w:shd w:val="clear" w:color="auto" w:fill="auto"/>
            <w:vAlign w:val="center"/>
          </w:tcPr>
          <w:p w14:paraId="0425F93D" w14:textId="77777777" w:rsidR="004213A3" w:rsidRPr="00320140" w:rsidRDefault="004213A3" w:rsidP="00D8144D">
            <w:pPr>
              <w:pStyle w:val="TAH"/>
              <w:rPr>
                <w:rFonts w:eastAsia="MS Mincho"/>
                <w:lang w:eastAsia="en-US"/>
              </w:rPr>
            </w:pPr>
            <w:r w:rsidRPr="00320140">
              <w:rPr>
                <w:lang w:eastAsia="en-US"/>
              </w:rPr>
              <w:t>Duplex mode</w:t>
            </w:r>
          </w:p>
        </w:tc>
      </w:tr>
      <w:tr w:rsidR="004213A3" w:rsidRPr="0032110F" w14:paraId="3ABE4177" w14:textId="77777777" w:rsidTr="00D8144D">
        <w:trPr>
          <w:trHeight w:val="255"/>
        </w:trPr>
        <w:tc>
          <w:tcPr>
            <w:tcW w:w="2126" w:type="dxa"/>
            <w:shd w:val="clear" w:color="auto" w:fill="auto"/>
            <w:vAlign w:val="center"/>
          </w:tcPr>
          <w:p w14:paraId="430E0A97" w14:textId="0457A999" w:rsidR="004213A3" w:rsidRPr="00320140" w:rsidRDefault="004213A3" w:rsidP="00D8144D">
            <w:pPr>
              <w:pStyle w:val="TAC"/>
              <w:rPr>
                <w:lang w:eastAsia="en-US"/>
              </w:rPr>
            </w:pPr>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rsidR="00157567">
              <w:t>C</w:t>
            </w:r>
            <w:r>
              <w:t>-42</w:t>
            </w:r>
            <w:r w:rsidR="00157567">
              <w:t>A</w:t>
            </w:r>
          </w:p>
        </w:tc>
        <w:tc>
          <w:tcPr>
            <w:tcW w:w="786" w:type="dxa"/>
            <w:shd w:val="clear" w:color="auto" w:fill="auto"/>
            <w:vAlign w:val="center"/>
          </w:tcPr>
          <w:p w14:paraId="0CB92E15" w14:textId="1D108748" w:rsidR="004213A3" w:rsidRPr="00320140" w:rsidRDefault="003B02B4" w:rsidP="00D8144D">
            <w:pPr>
              <w:pStyle w:val="TAC"/>
              <w:rPr>
                <w:lang w:eastAsia="en-US"/>
              </w:rPr>
            </w:pPr>
            <w:r>
              <w:t>3</w:t>
            </w:r>
          </w:p>
        </w:tc>
        <w:tc>
          <w:tcPr>
            <w:tcW w:w="785" w:type="dxa"/>
            <w:shd w:val="clear" w:color="auto" w:fill="auto"/>
            <w:vAlign w:val="center"/>
          </w:tcPr>
          <w:p w14:paraId="37298C55" w14:textId="77777777" w:rsidR="004213A3" w:rsidRPr="00320140" w:rsidRDefault="004213A3" w:rsidP="00D8144D">
            <w:pPr>
              <w:pStyle w:val="TAC"/>
              <w:rPr>
                <w:lang w:eastAsia="en-US"/>
              </w:rPr>
            </w:pPr>
          </w:p>
        </w:tc>
        <w:tc>
          <w:tcPr>
            <w:tcW w:w="785" w:type="dxa"/>
            <w:shd w:val="clear" w:color="auto" w:fill="auto"/>
            <w:vAlign w:val="center"/>
          </w:tcPr>
          <w:p w14:paraId="4FF97544" w14:textId="77777777" w:rsidR="004213A3" w:rsidRPr="00320140" w:rsidRDefault="004213A3" w:rsidP="00D8144D">
            <w:pPr>
              <w:pStyle w:val="TAC"/>
              <w:rPr>
                <w:lang w:eastAsia="en-US"/>
              </w:rPr>
            </w:pPr>
          </w:p>
        </w:tc>
        <w:tc>
          <w:tcPr>
            <w:tcW w:w="785" w:type="dxa"/>
            <w:shd w:val="clear" w:color="auto" w:fill="auto"/>
            <w:vAlign w:val="center"/>
          </w:tcPr>
          <w:p w14:paraId="30148A1F" w14:textId="77777777" w:rsidR="004213A3" w:rsidRPr="00320140" w:rsidRDefault="004213A3" w:rsidP="00D8144D">
            <w:pPr>
              <w:pStyle w:val="TAC"/>
              <w:rPr>
                <w:lang w:eastAsia="en-US"/>
              </w:rPr>
            </w:pPr>
          </w:p>
        </w:tc>
        <w:tc>
          <w:tcPr>
            <w:tcW w:w="785" w:type="dxa"/>
            <w:shd w:val="clear" w:color="auto" w:fill="auto"/>
            <w:vAlign w:val="center"/>
          </w:tcPr>
          <w:p w14:paraId="1F0387A1" w14:textId="24614DAC" w:rsidR="004213A3" w:rsidRPr="00320140" w:rsidRDefault="003B02B4" w:rsidP="00D8144D">
            <w:pPr>
              <w:pStyle w:val="TAC"/>
              <w:rPr>
                <w:lang w:eastAsia="en-US"/>
              </w:rPr>
            </w:pPr>
            <w:r>
              <w:t>25</w:t>
            </w:r>
          </w:p>
        </w:tc>
        <w:tc>
          <w:tcPr>
            <w:tcW w:w="785" w:type="dxa"/>
            <w:shd w:val="clear" w:color="auto" w:fill="auto"/>
            <w:vAlign w:val="center"/>
          </w:tcPr>
          <w:p w14:paraId="6576E016" w14:textId="11C688AF" w:rsidR="004213A3" w:rsidRPr="00320140" w:rsidRDefault="003B02B4" w:rsidP="00D8144D">
            <w:pPr>
              <w:pStyle w:val="TAC"/>
              <w:rPr>
                <w:lang w:eastAsia="en-US"/>
              </w:rPr>
            </w:pPr>
            <w:r>
              <w:t>36</w:t>
            </w:r>
          </w:p>
        </w:tc>
        <w:tc>
          <w:tcPr>
            <w:tcW w:w="785" w:type="dxa"/>
            <w:shd w:val="clear" w:color="auto" w:fill="auto"/>
            <w:vAlign w:val="center"/>
          </w:tcPr>
          <w:p w14:paraId="1C7F9977" w14:textId="2EC7353D" w:rsidR="004213A3" w:rsidRPr="00320140" w:rsidRDefault="003B02B4" w:rsidP="00D8144D">
            <w:pPr>
              <w:pStyle w:val="TAC"/>
              <w:rPr>
                <w:lang w:eastAsia="en-US"/>
              </w:rPr>
            </w:pPr>
            <w:r>
              <w:t>50</w:t>
            </w:r>
          </w:p>
        </w:tc>
        <w:tc>
          <w:tcPr>
            <w:tcW w:w="741" w:type="dxa"/>
            <w:shd w:val="clear" w:color="auto" w:fill="auto"/>
            <w:vAlign w:val="center"/>
          </w:tcPr>
          <w:p w14:paraId="662F2C2A" w14:textId="77777777" w:rsidR="004213A3" w:rsidRPr="00320140" w:rsidRDefault="004213A3" w:rsidP="00D8144D">
            <w:pPr>
              <w:pStyle w:val="TAC"/>
              <w:rPr>
                <w:lang w:eastAsia="en-US"/>
              </w:rPr>
            </w:pPr>
            <w:r w:rsidRPr="00320140">
              <w:t>FDD</w:t>
            </w:r>
          </w:p>
        </w:tc>
      </w:tr>
      <w:tr w:rsidR="003B02B4" w:rsidRPr="0032110F" w14:paraId="207BC7F4" w14:textId="77777777" w:rsidTr="00D8144D">
        <w:trPr>
          <w:trHeight w:val="255"/>
        </w:trPr>
        <w:tc>
          <w:tcPr>
            <w:tcW w:w="2126" w:type="dxa"/>
            <w:shd w:val="clear" w:color="auto" w:fill="auto"/>
            <w:vAlign w:val="center"/>
          </w:tcPr>
          <w:p w14:paraId="7F5876BF" w14:textId="32CE043D" w:rsidR="003B02B4" w:rsidRDefault="003B02B4" w:rsidP="00D8144D">
            <w:pPr>
              <w:pStyle w:val="TAC"/>
            </w:pPr>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rsidR="00157567">
              <w:t>C</w:t>
            </w:r>
            <w:r>
              <w:t>-42</w:t>
            </w:r>
            <w:r w:rsidR="00157567">
              <w:t>A</w:t>
            </w:r>
          </w:p>
        </w:tc>
        <w:tc>
          <w:tcPr>
            <w:tcW w:w="786" w:type="dxa"/>
            <w:shd w:val="clear" w:color="auto" w:fill="auto"/>
            <w:vAlign w:val="center"/>
          </w:tcPr>
          <w:p w14:paraId="7FD08142" w14:textId="2A7E40D0" w:rsidR="003B02B4" w:rsidRDefault="003B02B4" w:rsidP="00D8144D">
            <w:pPr>
              <w:pStyle w:val="TAC"/>
            </w:pPr>
            <w:r>
              <w:t>28</w:t>
            </w:r>
          </w:p>
        </w:tc>
        <w:tc>
          <w:tcPr>
            <w:tcW w:w="785" w:type="dxa"/>
            <w:shd w:val="clear" w:color="auto" w:fill="auto"/>
            <w:vAlign w:val="center"/>
          </w:tcPr>
          <w:p w14:paraId="7CFBB530" w14:textId="77777777" w:rsidR="003B02B4" w:rsidRPr="00320140" w:rsidRDefault="003B02B4" w:rsidP="00D8144D">
            <w:pPr>
              <w:pStyle w:val="TAC"/>
              <w:rPr>
                <w:lang w:eastAsia="en-US"/>
              </w:rPr>
            </w:pPr>
          </w:p>
        </w:tc>
        <w:tc>
          <w:tcPr>
            <w:tcW w:w="785" w:type="dxa"/>
            <w:shd w:val="clear" w:color="auto" w:fill="auto"/>
            <w:vAlign w:val="center"/>
          </w:tcPr>
          <w:p w14:paraId="5F62E826" w14:textId="77777777" w:rsidR="003B02B4" w:rsidRPr="00320140" w:rsidRDefault="003B02B4" w:rsidP="00D8144D">
            <w:pPr>
              <w:pStyle w:val="TAC"/>
              <w:rPr>
                <w:lang w:eastAsia="en-US"/>
              </w:rPr>
            </w:pPr>
          </w:p>
        </w:tc>
        <w:tc>
          <w:tcPr>
            <w:tcW w:w="785" w:type="dxa"/>
            <w:shd w:val="clear" w:color="auto" w:fill="auto"/>
            <w:vAlign w:val="center"/>
          </w:tcPr>
          <w:p w14:paraId="7070E16E" w14:textId="77777777" w:rsidR="003B02B4" w:rsidRPr="00320140" w:rsidRDefault="003B02B4" w:rsidP="00D8144D">
            <w:pPr>
              <w:pStyle w:val="TAC"/>
              <w:rPr>
                <w:lang w:eastAsia="en-US"/>
              </w:rPr>
            </w:pPr>
          </w:p>
        </w:tc>
        <w:tc>
          <w:tcPr>
            <w:tcW w:w="785" w:type="dxa"/>
            <w:shd w:val="clear" w:color="auto" w:fill="auto"/>
            <w:vAlign w:val="center"/>
          </w:tcPr>
          <w:p w14:paraId="35851AD1" w14:textId="2B522527" w:rsidR="003B02B4" w:rsidRPr="00320140" w:rsidRDefault="003B02B4" w:rsidP="00D8144D">
            <w:pPr>
              <w:pStyle w:val="TAC"/>
            </w:pPr>
            <w:r>
              <w:t>10</w:t>
            </w:r>
          </w:p>
        </w:tc>
        <w:tc>
          <w:tcPr>
            <w:tcW w:w="785" w:type="dxa"/>
            <w:shd w:val="clear" w:color="auto" w:fill="auto"/>
            <w:vAlign w:val="center"/>
          </w:tcPr>
          <w:p w14:paraId="4E62A675" w14:textId="0968014B" w:rsidR="003B02B4" w:rsidRPr="00320140" w:rsidRDefault="003B02B4" w:rsidP="00D8144D">
            <w:pPr>
              <w:pStyle w:val="TAC"/>
            </w:pPr>
            <w:r>
              <w:t>15</w:t>
            </w:r>
          </w:p>
        </w:tc>
        <w:tc>
          <w:tcPr>
            <w:tcW w:w="785" w:type="dxa"/>
            <w:shd w:val="clear" w:color="auto" w:fill="auto"/>
            <w:vAlign w:val="center"/>
          </w:tcPr>
          <w:p w14:paraId="3998AAE0" w14:textId="76064F98" w:rsidR="003B02B4" w:rsidRPr="00320140" w:rsidRDefault="003B02B4" w:rsidP="00D8144D">
            <w:pPr>
              <w:pStyle w:val="TAC"/>
            </w:pPr>
            <w:r>
              <w:t>20</w:t>
            </w:r>
          </w:p>
        </w:tc>
        <w:tc>
          <w:tcPr>
            <w:tcW w:w="741" w:type="dxa"/>
            <w:shd w:val="clear" w:color="auto" w:fill="auto"/>
            <w:vAlign w:val="center"/>
          </w:tcPr>
          <w:p w14:paraId="30E01B15" w14:textId="3BA6550C" w:rsidR="003B02B4" w:rsidRPr="00320140" w:rsidRDefault="00A831F8" w:rsidP="00D8144D">
            <w:pPr>
              <w:pStyle w:val="TAC"/>
            </w:pPr>
            <w:r>
              <w:t>FDD</w:t>
            </w:r>
          </w:p>
        </w:tc>
      </w:tr>
    </w:tbl>
    <w:p w14:paraId="051DF923" w14:textId="77777777" w:rsidR="004213A3" w:rsidRPr="004213A3" w:rsidRDefault="004213A3" w:rsidP="00B41DA2">
      <w:pPr>
        <w:pStyle w:val="TH"/>
        <w:rPr>
          <w:lang w:val="en-US"/>
        </w:rPr>
      </w:pPr>
    </w:p>
    <w:p w14:paraId="69EB7101" w14:textId="77777777" w:rsidR="004213A3" w:rsidRDefault="004213A3" w:rsidP="00B41DA2">
      <w:pPr>
        <w:pStyle w:val="TH"/>
      </w:pPr>
    </w:p>
    <w:p w14:paraId="1C0B0E65" w14:textId="6E91C4D7" w:rsidR="00B41DA2" w:rsidRPr="0032110F" w:rsidRDefault="004A7F71" w:rsidP="00B41DA2">
      <w:pPr>
        <w:pStyle w:val="TH"/>
      </w:pPr>
      <w:r>
        <w:t>Table 7</w:t>
      </w:r>
      <w:r w:rsidR="005E2138">
        <w:t>(</w:t>
      </w:r>
      <w:r w:rsidR="005E2138" w:rsidRPr="005E2138">
        <w:t>7.3.1A-0bE</w:t>
      </w:r>
      <w:r w:rsidR="005E2138">
        <w:t>)</w:t>
      </w:r>
      <w:r w:rsidR="00EE25BE" w:rsidRPr="0032110F">
        <w:t>: Reference sensitivity for carrier aggregation QPSK P</w:t>
      </w:r>
      <w:r w:rsidR="00EE25BE" w:rsidRPr="0032110F">
        <w:rPr>
          <w:vertAlign w:val="subscript"/>
        </w:rPr>
        <w:t>REFSENS, CA</w:t>
      </w:r>
      <w:r w:rsidR="005376BA">
        <w:t xml:space="preserve"> (exceptions </w:t>
      </w:r>
      <w:r w:rsidR="000F72F8">
        <w:t>due to cross band isolation issues of TDD and FDD bands</w:t>
      </w:r>
      <w:r w:rsidR="00EE25BE"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05539E" w:rsidRPr="0032110F" w14:paraId="49CFB557" w14:textId="77777777" w:rsidTr="000F5A7A">
        <w:trPr>
          <w:trHeight w:val="255"/>
          <w:jc w:val="center"/>
        </w:trPr>
        <w:tc>
          <w:tcPr>
            <w:tcW w:w="2036" w:type="dxa"/>
            <w:vMerge w:val="restart"/>
            <w:shd w:val="clear" w:color="auto" w:fill="auto"/>
            <w:vAlign w:val="center"/>
          </w:tcPr>
          <w:p w14:paraId="2C524F85" w14:textId="77777777" w:rsidR="0005539E" w:rsidRPr="00315BC9" w:rsidRDefault="0005539E" w:rsidP="000F5A7A">
            <w:pPr>
              <w:pStyle w:val="TAH"/>
              <w:rPr>
                <w:lang w:eastAsia="en-US"/>
              </w:rPr>
            </w:pPr>
            <w:r w:rsidRPr="00315BC9">
              <w:rPr>
                <w:lang w:eastAsia="en-US"/>
              </w:rPr>
              <w:t>EUTRA CA Configuration</w:t>
            </w:r>
          </w:p>
        </w:tc>
        <w:tc>
          <w:tcPr>
            <w:tcW w:w="789" w:type="dxa"/>
            <w:vMerge w:val="restart"/>
            <w:shd w:val="clear" w:color="auto" w:fill="auto"/>
            <w:vAlign w:val="center"/>
          </w:tcPr>
          <w:p w14:paraId="6CC16DF7" w14:textId="77777777" w:rsidR="0005539E" w:rsidRPr="00315BC9" w:rsidRDefault="0005539E" w:rsidP="000F5A7A">
            <w:pPr>
              <w:pStyle w:val="TAH"/>
              <w:rPr>
                <w:lang w:eastAsia="en-US"/>
              </w:rPr>
            </w:pPr>
            <w:r w:rsidRPr="00315BC9">
              <w:rPr>
                <w:lang w:eastAsia="en-US"/>
              </w:rPr>
              <w:t>EUTRA band</w:t>
            </w:r>
          </w:p>
        </w:tc>
        <w:tc>
          <w:tcPr>
            <w:tcW w:w="4838" w:type="dxa"/>
            <w:gridSpan w:val="6"/>
            <w:shd w:val="clear" w:color="auto" w:fill="auto"/>
            <w:vAlign w:val="center"/>
          </w:tcPr>
          <w:p w14:paraId="53A495F7" w14:textId="77777777" w:rsidR="0005539E" w:rsidRPr="00315BC9" w:rsidRDefault="0005539E" w:rsidP="000F5A7A">
            <w:pPr>
              <w:pStyle w:val="TAH"/>
              <w:rPr>
                <w:lang w:eastAsia="en-US"/>
              </w:rPr>
            </w:pPr>
            <w:r w:rsidRPr="00315BC9">
              <w:rPr>
                <w:lang w:eastAsia="en-US"/>
              </w:rPr>
              <w:t>Channel bandwidth</w:t>
            </w:r>
          </w:p>
        </w:tc>
        <w:tc>
          <w:tcPr>
            <w:tcW w:w="789" w:type="dxa"/>
            <w:vMerge w:val="restart"/>
            <w:shd w:val="clear" w:color="auto" w:fill="auto"/>
            <w:vAlign w:val="center"/>
          </w:tcPr>
          <w:p w14:paraId="6C19FAAC" w14:textId="77777777" w:rsidR="0005539E" w:rsidRPr="00315BC9" w:rsidRDefault="0005539E" w:rsidP="000F5A7A">
            <w:pPr>
              <w:pStyle w:val="TAH"/>
              <w:rPr>
                <w:lang w:eastAsia="en-US"/>
              </w:rPr>
            </w:pPr>
            <w:r w:rsidRPr="00315BC9">
              <w:rPr>
                <w:lang w:eastAsia="en-US"/>
              </w:rPr>
              <w:t>Duplex mode</w:t>
            </w:r>
          </w:p>
        </w:tc>
        <w:tc>
          <w:tcPr>
            <w:tcW w:w="1080" w:type="dxa"/>
            <w:vMerge w:val="restart"/>
          </w:tcPr>
          <w:p w14:paraId="3BB27F70" w14:textId="77777777" w:rsidR="0005539E" w:rsidRPr="00315BC9" w:rsidRDefault="0005539E" w:rsidP="000F5A7A">
            <w:pPr>
              <w:pStyle w:val="TAH"/>
              <w:rPr>
                <w:lang w:eastAsia="zh-CN"/>
              </w:rPr>
            </w:pPr>
            <w:r w:rsidRPr="00315BC9">
              <w:rPr>
                <w:lang w:eastAsia="zh-CN"/>
              </w:rPr>
              <w:t>Applicable</w:t>
            </w:r>
            <w:r w:rsidRPr="00315BC9">
              <w:rPr>
                <w:rFonts w:hint="eastAsia"/>
                <w:lang w:eastAsia="zh-CN"/>
              </w:rPr>
              <w:t xml:space="preserve"> active UL band</w:t>
            </w:r>
          </w:p>
        </w:tc>
      </w:tr>
      <w:tr w:rsidR="0005539E" w:rsidRPr="0032110F" w14:paraId="13E571D5" w14:textId="77777777" w:rsidTr="000F5A7A">
        <w:trPr>
          <w:trHeight w:val="255"/>
          <w:jc w:val="center"/>
        </w:trPr>
        <w:tc>
          <w:tcPr>
            <w:tcW w:w="2036" w:type="dxa"/>
            <w:vMerge/>
            <w:shd w:val="clear" w:color="auto" w:fill="auto"/>
            <w:vAlign w:val="center"/>
          </w:tcPr>
          <w:p w14:paraId="406CB9A6" w14:textId="77777777" w:rsidR="0005539E" w:rsidRPr="00315BC9" w:rsidRDefault="0005539E" w:rsidP="000F5A7A">
            <w:pPr>
              <w:pStyle w:val="TAH"/>
              <w:rPr>
                <w:lang w:eastAsia="en-US"/>
              </w:rPr>
            </w:pPr>
          </w:p>
        </w:tc>
        <w:tc>
          <w:tcPr>
            <w:tcW w:w="789" w:type="dxa"/>
            <w:vMerge/>
            <w:shd w:val="clear" w:color="auto" w:fill="auto"/>
            <w:vAlign w:val="center"/>
          </w:tcPr>
          <w:p w14:paraId="261AF67D" w14:textId="77777777" w:rsidR="0005539E" w:rsidRPr="00315BC9" w:rsidRDefault="0005539E" w:rsidP="000F5A7A">
            <w:pPr>
              <w:pStyle w:val="TAH"/>
              <w:rPr>
                <w:lang w:eastAsia="en-US"/>
              </w:rPr>
            </w:pPr>
          </w:p>
        </w:tc>
        <w:tc>
          <w:tcPr>
            <w:tcW w:w="914" w:type="dxa"/>
            <w:shd w:val="clear" w:color="auto" w:fill="auto"/>
            <w:vAlign w:val="center"/>
          </w:tcPr>
          <w:p w14:paraId="736EE370" w14:textId="77777777" w:rsidR="0005539E" w:rsidRPr="00315BC9" w:rsidRDefault="0005539E" w:rsidP="000F5A7A">
            <w:pPr>
              <w:pStyle w:val="TAH"/>
              <w:rPr>
                <w:lang w:eastAsia="en-US"/>
              </w:rPr>
            </w:pPr>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p>
        </w:tc>
        <w:tc>
          <w:tcPr>
            <w:tcW w:w="786" w:type="dxa"/>
            <w:shd w:val="clear" w:color="auto" w:fill="auto"/>
            <w:vAlign w:val="center"/>
          </w:tcPr>
          <w:p w14:paraId="00182B37" w14:textId="77777777" w:rsidR="0005539E" w:rsidRPr="00315BC9" w:rsidRDefault="0005539E" w:rsidP="000F5A7A">
            <w:pPr>
              <w:pStyle w:val="TAH"/>
              <w:rPr>
                <w:lang w:eastAsia="en-US"/>
              </w:rPr>
            </w:pPr>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3A3E8345" w14:textId="77777777" w:rsidR="0005539E" w:rsidRPr="00315BC9" w:rsidRDefault="0005539E" w:rsidP="000F5A7A">
            <w:pPr>
              <w:pStyle w:val="TAH"/>
              <w:rPr>
                <w:lang w:eastAsia="en-US"/>
              </w:rPr>
            </w:pPr>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0B3EC0F1" w14:textId="77777777" w:rsidR="0005539E" w:rsidRPr="00315BC9" w:rsidRDefault="0005539E" w:rsidP="000F5A7A">
            <w:pPr>
              <w:pStyle w:val="TAH"/>
              <w:rPr>
                <w:lang w:eastAsia="en-US"/>
              </w:rPr>
            </w:pPr>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017C9A9F" w14:textId="77777777" w:rsidR="0005539E" w:rsidRPr="00315BC9" w:rsidRDefault="0005539E" w:rsidP="000F5A7A">
            <w:pPr>
              <w:pStyle w:val="TAH"/>
              <w:rPr>
                <w:lang w:eastAsia="en-US"/>
              </w:rPr>
            </w:pPr>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24447AAA" w14:textId="77777777" w:rsidR="0005539E" w:rsidRPr="00315BC9" w:rsidRDefault="0005539E" w:rsidP="000F5A7A">
            <w:pPr>
              <w:pStyle w:val="TAH"/>
              <w:rPr>
                <w:lang w:eastAsia="en-US"/>
              </w:rPr>
            </w:pPr>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p>
        </w:tc>
        <w:tc>
          <w:tcPr>
            <w:tcW w:w="789" w:type="dxa"/>
            <w:vMerge/>
            <w:shd w:val="clear" w:color="auto" w:fill="auto"/>
            <w:vAlign w:val="center"/>
          </w:tcPr>
          <w:p w14:paraId="72228860" w14:textId="77777777" w:rsidR="0005539E" w:rsidRPr="00315BC9" w:rsidRDefault="0005539E" w:rsidP="000F5A7A">
            <w:pPr>
              <w:pStyle w:val="TAH"/>
              <w:rPr>
                <w:lang w:eastAsia="en-US"/>
              </w:rPr>
            </w:pPr>
          </w:p>
        </w:tc>
        <w:tc>
          <w:tcPr>
            <w:tcW w:w="1080" w:type="dxa"/>
            <w:vMerge/>
          </w:tcPr>
          <w:p w14:paraId="31D6AE32" w14:textId="77777777" w:rsidR="0005539E" w:rsidRPr="00315BC9" w:rsidRDefault="0005539E" w:rsidP="000F5A7A">
            <w:pPr>
              <w:pStyle w:val="TAH"/>
              <w:rPr>
                <w:lang w:eastAsia="en-US"/>
              </w:rPr>
            </w:pPr>
          </w:p>
        </w:tc>
      </w:tr>
      <w:tr w:rsidR="0005539E" w:rsidRPr="0032110F" w14:paraId="4D96ED34" w14:textId="77777777" w:rsidTr="000F5A7A">
        <w:trPr>
          <w:trHeight w:val="255"/>
          <w:jc w:val="center"/>
        </w:trPr>
        <w:tc>
          <w:tcPr>
            <w:tcW w:w="2036" w:type="dxa"/>
            <w:vMerge w:val="restart"/>
            <w:shd w:val="clear" w:color="auto" w:fill="auto"/>
            <w:vAlign w:val="center"/>
          </w:tcPr>
          <w:p w14:paraId="644CBEA9" w14:textId="77BFE0E2" w:rsidR="0005539E" w:rsidRPr="00315BC9" w:rsidRDefault="0005539E" w:rsidP="000F5A7A">
            <w:pPr>
              <w:pStyle w:val="TAC"/>
              <w:rPr>
                <w:rFonts w:eastAsia="SimSun"/>
                <w:lang w:eastAsia="zh-CN"/>
              </w:rPr>
            </w:pPr>
            <w:r>
              <w:rPr>
                <w:rFonts w:eastAsia="SimSun" w:hint="eastAsia"/>
                <w:lang w:eastAsia="zh-CN"/>
              </w:rPr>
              <w:t>CA_3</w:t>
            </w:r>
            <w:r w:rsidRPr="00315BC9">
              <w:rPr>
                <w:rFonts w:eastAsia="SimSun"/>
                <w:lang w:eastAsia="zh-CN"/>
              </w:rPr>
              <w:t>A</w:t>
            </w:r>
            <w:r>
              <w:rPr>
                <w:rFonts w:eastAsia="SimSun" w:hint="eastAsia"/>
                <w:lang w:eastAsia="zh-CN"/>
              </w:rPr>
              <w:t>-28A-41</w:t>
            </w:r>
            <w:r>
              <w:rPr>
                <w:rFonts w:eastAsia="SimSun"/>
                <w:lang w:eastAsia="zh-CN"/>
              </w:rPr>
              <w:t>C-42A</w:t>
            </w:r>
            <w:del w:id="88" w:author="木原　賢一(SBM 渉外本部)" w:date="2017-02-07T15:52:00Z">
              <w:r w:rsidRPr="00516DCF" w:rsidDel="00C81647">
                <w:rPr>
                  <w:rFonts w:eastAsia="SimSun"/>
                  <w:vertAlign w:val="superscript"/>
                  <w:lang w:eastAsia="zh-CN"/>
                </w:rPr>
                <w:delText>5</w:delText>
              </w:r>
            </w:del>
          </w:p>
        </w:tc>
        <w:tc>
          <w:tcPr>
            <w:tcW w:w="789" w:type="dxa"/>
            <w:shd w:val="clear" w:color="auto" w:fill="auto"/>
            <w:vAlign w:val="center"/>
          </w:tcPr>
          <w:p w14:paraId="6F3B41C4" w14:textId="77777777" w:rsidR="0005539E" w:rsidRPr="00315BC9" w:rsidRDefault="0005539E" w:rsidP="000F5A7A">
            <w:pPr>
              <w:pStyle w:val="TAC"/>
              <w:rPr>
                <w:rFonts w:eastAsia="SimSun"/>
                <w:lang w:eastAsia="zh-CN"/>
              </w:rPr>
            </w:pPr>
            <w:r>
              <w:rPr>
                <w:rFonts w:eastAsia="SimSun"/>
                <w:lang w:eastAsia="zh-CN"/>
              </w:rPr>
              <w:t>3</w:t>
            </w:r>
          </w:p>
        </w:tc>
        <w:tc>
          <w:tcPr>
            <w:tcW w:w="914" w:type="dxa"/>
            <w:shd w:val="clear" w:color="auto" w:fill="auto"/>
            <w:vAlign w:val="center"/>
          </w:tcPr>
          <w:p w14:paraId="4F56FD61" w14:textId="77777777" w:rsidR="0005539E" w:rsidRPr="00315BC9" w:rsidRDefault="0005539E" w:rsidP="000F5A7A">
            <w:pPr>
              <w:pStyle w:val="TAC"/>
              <w:rPr>
                <w:lang w:eastAsia="en-US"/>
              </w:rPr>
            </w:pPr>
          </w:p>
        </w:tc>
        <w:tc>
          <w:tcPr>
            <w:tcW w:w="786" w:type="dxa"/>
            <w:shd w:val="clear" w:color="auto" w:fill="auto"/>
            <w:vAlign w:val="center"/>
          </w:tcPr>
          <w:p w14:paraId="574351C5" w14:textId="77777777" w:rsidR="0005539E" w:rsidRPr="00315BC9" w:rsidRDefault="0005539E" w:rsidP="000F5A7A">
            <w:pPr>
              <w:pStyle w:val="TAC"/>
              <w:rPr>
                <w:lang w:eastAsia="en-US"/>
              </w:rPr>
            </w:pPr>
          </w:p>
        </w:tc>
        <w:tc>
          <w:tcPr>
            <w:tcW w:w="785" w:type="dxa"/>
            <w:shd w:val="clear" w:color="auto" w:fill="auto"/>
            <w:vAlign w:val="center"/>
          </w:tcPr>
          <w:p w14:paraId="4CA4E31C" w14:textId="77777777" w:rsidR="0005539E" w:rsidRPr="00315BC9" w:rsidRDefault="0005539E" w:rsidP="000F5A7A">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94]</w:t>
            </w:r>
          </w:p>
        </w:tc>
        <w:tc>
          <w:tcPr>
            <w:tcW w:w="784" w:type="dxa"/>
            <w:shd w:val="clear" w:color="auto" w:fill="auto"/>
            <w:vAlign w:val="center"/>
          </w:tcPr>
          <w:p w14:paraId="6CA97C44" w14:textId="77777777" w:rsidR="0005539E" w:rsidRPr="00315BC9" w:rsidRDefault="0005539E" w:rsidP="000F5A7A">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91]</w:t>
            </w:r>
          </w:p>
        </w:tc>
        <w:tc>
          <w:tcPr>
            <w:tcW w:w="785" w:type="dxa"/>
            <w:shd w:val="clear" w:color="auto" w:fill="auto"/>
            <w:vAlign w:val="center"/>
          </w:tcPr>
          <w:p w14:paraId="3D112767" w14:textId="77777777" w:rsidR="0005539E" w:rsidRPr="00315BC9" w:rsidRDefault="0005539E" w:rsidP="000F5A7A">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56216712" w14:textId="77777777" w:rsidR="0005539E" w:rsidRPr="00315BC9" w:rsidRDefault="0005539E" w:rsidP="000F5A7A">
            <w:pPr>
              <w:pStyle w:val="TAC"/>
              <w:rPr>
                <w:lang w:eastAsia="en-US"/>
              </w:rPr>
            </w:pPr>
            <w:r w:rsidRPr="00315BC9">
              <w:rPr>
                <w:rFonts w:hint="eastAsia"/>
                <w:lang w:eastAsia="zh-CN"/>
              </w:rPr>
              <w:t>[</w:t>
            </w:r>
            <w:r w:rsidRPr="00315BC9">
              <w:rPr>
                <w:rFonts w:hint="eastAsia"/>
                <w:lang w:eastAsia="en-US"/>
              </w:rPr>
              <w:t>-87.9</w:t>
            </w:r>
            <w:r w:rsidRPr="00315BC9">
              <w:rPr>
                <w:rFonts w:hint="eastAsia"/>
                <w:lang w:eastAsia="zh-CN"/>
              </w:rPr>
              <w:t>]</w:t>
            </w:r>
          </w:p>
        </w:tc>
        <w:tc>
          <w:tcPr>
            <w:tcW w:w="789" w:type="dxa"/>
            <w:vMerge w:val="restart"/>
            <w:shd w:val="clear" w:color="auto" w:fill="auto"/>
            <w:vAlign w:val="center"/>
          </w:tcPr>
          <w:p w14:paraId="5A7BF069" w14:textId="77777777" w:rsidR="0005539E" w:rsidRPr="00315BC9" w:rsidRDefault="0005539E" w:rsidP="000F5A7A">
            <w:pPr>
              <w:pStyle w:val="TAC"/>
              <w:rPr>
                <w:rFonts w:eastAsia="SimSun"/>
                <w:lang w:eastAsia="zh-CN"/>
              </w:rPr>
            </w:pPr>
            <w:r>
              <w:rPr>
                <w:rFonts w:eastAsia="SimSun"/>
                <w:lang w:eastAsia="zh-CN"/>
              </w:rPr>
              <w:t>FDD</w:t>
            </w:r>
          </w:p>
        </w:tc>
        <w:tc>
          <w:tcPr>
            <w:tcW w:w="1080" w:type="dxa"/>
            <w:vMerge w:val="restart"/>
            <w:vAlign w:val="center"/>
          </w:tcPr>
          <w:p w14:paraId="5FC2C1F0" w14:textId="77777777" w:rsidR="0005539E" w:rsidRPr="00315BC9" w:rsidRDefault="0005539E" w:rsidP="000F5A7A">
            <w:pPr>
              <w:pStyle w:val="TAC"/>
              <w:rPr>
                <w:rFonts w:eastAsia="SimSun"/>
                <w:lang w:eastAsia="zh-CN"/>
              </w:rPr>
            </w:pPr>
            <w:r>
              <w:rPr>
                <w:rFonts w:eastAsia="SimSun" w:hint="eastAsia"/>
                <w:lang w:eastAsia="zh-CN"/>
              </w:rPr>
              <w:t>41</w:t>
            </w:r>
          </w:p>
        </w:tc>
      </w:tr>
      <w:tr w:rsidR="0005539E" w:rsidRPr="0032110F" w14:paraId="55AFBF9C" w14:textId="77777777" w:rsidTr="000F5A7A">
        <w:trPr>
          <w:trHeight w:val="255"/>
          <w:jc w:val="center"/>
        </w:trPr>
        <w:tc>
          <w:tcPr>
            <w:tcW w:w="2036" w:type="dxa"/>
            <w:vMerge/>
            <w:shd w:val="clear" w:color="auto" w:fill="auto"/>
            <w:vAlign w:val="center"/>
          </w:tcPr>
          <w:p w14:paraId="3216B5A3" w14:textId="77777777" w:rsidR="0005539E" w:rsidRPr="00315BC9" w:rsidRDefault="0005539E" w:rsidP="000F5A7A">
            <w:pPr>
              <w:pStyle w:val="TAC"/>
              <w:rPr>
                <w:lang w:eastAsia="en-US"/>
              </w:rPr>
            </w:pPr>
          </w:p>
        </w:tc>
        <w:tc>
          <w:tcPr>
            <w:tcW w:w="789" w:type="dxa"/>
            <w:shd w:val="clear" w:color="auto" w:fill="auto"/>
            <w:vAlign w:val="center"/>
          </w:tcPr>
          <w:p w14:paraId="2C430E93" w14:textId="77777777" w:rsidR="0005539E" w:rsidRPr="00315BC9" w:rsidRDefault="0005539E" w:rsidP="000F5A7A">
            <w:pPr>
              <w:pStyle w:val="TAC"/>
              <w:rPr>
                <w:rFonts w:eastAsia="SimSun"/>
                <w:lang w:eastAsia="zh-CN"/>
              </w:rPr>
            </w:pPr>
            <w:r>
              <w:rPr>
                <w:rFonts w:eastAsia="SimSun"/>
                <w:lang w:eastAsia="zh-CN"/>
              </w:rPr>
              <w:t>28</w:t>
            </w:r>
          </w:p>
        </w:tc>
        <w:tc>
          <w:tcPr>
            <w:tcW w:w="914" w:type="dxa"/>
            <w:shd w:val="clear" w:color="auto" w:fill="auto"/>
            <w:vAlign w:val="center"/>
          </w:tcPr>
          <w:p w14:paraId="2392E782" w14:textId="77777777" w:rsidR="0005539E" w:rsidRPr="00315BC9" w:rsidRDefault="0005539E" w:rsidP="000F5A7A">
            <w:pPr>
              <w:pStyle w:val="TAC"/>
              <w:rPr>
                <w:lang w:eastAsia="en-US"/>
              </w:rPr>
            </w:pPr>
          </w:p>
        </w:tc>
        <w:tc>
          <w:tcPr>
            <w:tcW w:w="786" w:type="dxa"/>
            <w:shd w:val="clear" w:color="auto" w:fill="auto"/>
            <w:vAlign w:val="center"/>
          </w:tcPr>
          <w:p w14:paraId="55C8325A" w14:textId="77777777" w:rsidR="0005539E" w:rsidRPr="00315BC9" w:rsidRDefault="0005539E" w:rsidP="000F5A7A">
            <w:pPr>
              <w:pStyle w:val="TAC"/>
              <w:rPr>
                <w:lang w:eastAsia="en-US"/>
              </w:rPr>
            </w:pPr>
          </w:p>
        </w:tc>
        <w:tc>
          <w:tcPr>
            <w:tcW w:w="785" w:type="dxa"/>
            <w:shd w:val="clear" w:color="auto" w:fill="auto"/>
            <w:vAlign w:val="center"/>
          </w:tcPr>
          <w:p w14:paraId="7C409583" w14:textId="77777777" w:rsidR="0005539E" w:rsidRPr="00315BC9" w:rsidRDefault="0005539E" w:rsidP="000F5A7A">
            <w:pPr>
              <w:pStyle w:val="TAC"/>
              <w:rPr>
                <w:lang w:eastAsia="en-US"/>
              </w:rPr>
            </w:pPr>
            <w:r w:rsidRPr="00315BC9">
              <w:rPr>
                <w:lang w:eastAsia="en-US"/>
              </w:rPr>
              <w:t>-98</w:t>
            </w:r>
            <w:r w:rsidRPr="00315BC9">
              <w:rPr>
                <w:rFonts w:hint="eastAsia"/>
                <w:lang w:eastAsia="en-US"/>
              </w:rPr>
              <w:t>.</w:t>
            </w:r>
            <w:ins w:id="89" w:author="木原　賢一(SBM 渉外本部)" w:date="2017-02-07T15:53:00Z">
              <w:r>
                <w:rPr>
                  <w:lang w:eastAsia="en-US"/>
                </w:rPr>
                <w:t>3</w:t>
              </w:r>
            </w:ins>
          </w:p>
        </w:tc>
        <w:tc>
          <w:tcPr>
            <w:tcW w:w="784" w:type="dxa"/>
            <w:shd w:val="clear" w:color="auto" w:fill="auto"/>
            <w:vAlign w:val="center"/>
          </w:tcPr>
          <w:p w14:paraId="54B4B53B" w14:textId="77777777" w:rsidR="0005539E" w:rsidRPr="00315BC9" w:rsidRDefault="0005539E" w:rsidP="000F5A7A">
            <w:pPr>
              <w:pStyle w:val="TAC"/>
              <w:rPr>
                <w:lang w:eastAsia="en-US"/>
              </w:rPr>
            </w:pPr>
            <w:r w:rsidRPr="00315BC9">
              <w:rPr>
                <w:lang w:eastAsia="en-US"/>
              </w:rPr>
              <w:t>-95</w:t>
            </w:r>
            <w:r w:rsidRPr="00315BC9">
              <w:rPr>
                <w:rFonts w:hint="eastAsia"/>
                <w:lang w:eastAsia="en-US"/>
              </w:rPr>
              <w:t>.</w:t>
            </w:r>
            <w:ins w:id="90" w:author="木原　賢一(SBM 渉外本部)" w:date="2017-02-07T15:53:00Z">
              <w:r>
                <w:rPr>
                  <w:lang w:eastAsia="en-US"/>
                </w:rPr>
                <w:t>3</w:t>
              </w:r>
            </w:ins>
          </w:p>
        </w:tc>
        <w:tc>
          <w:tcPr>
            <w:tcW w:w="785" w:type="dxa"/>
            <w:shd w:val="clear" w:color="auto" w:fill="auto"/>
          </w:tcPr>
          <w:p w14:paraId="33996EFA" w14:textId="77777777" w:rsidR="0005539E" w:rsidRPr="00315BC9" w:rsidRDefault="0005539E" w:rsidP="000F5A7A">
            <w:pPr>
              <w:pStyle w:val="TAC"/>
              <w:rPr>
                <w:lang w:eastAsia="en-US"/>
              </w:rPr>
            </w:pPr>
          </w:p>
        </w:tc>
        <w:tc>
          <w:tcPr>
            <w:tcW w:w="784" w:type="dxa"/>
            <w:shd w:val="clear" w:color="auto" w:fill="auto"/>
          </w:tcPr>
          <w:p w14:paraId="20433ECB" w14:textId="77777777" w:rsidR="0005539E" w:rsidRPr="00315BC9" w:rsidRDefault="0005539E" w:rsidP="000F5A7A">
            <w:pPr>
              <w:pStyle w:val="TAC"/>
              <w:rPr>
                <w:lang w:eastAsia="en-US"/>
              </w:rPr>
            </w:pPr>
          </w:p>
        </w:tc>
        <w:tc>
          <w:tcPr>
            <w:tcW w:w="789" w:type="dxa"/>
            <w:vMerge/>
            <w:shd w:val="clear" w:color="auto" w:fill="auto"/>
            <w:vAlign w:val="center"/>
          </w:tcPr>
          <w:p w14:paraId="4ECCC0A5" w14:textId="77777777" w:rsidR="0005539E" w:rsidRPr="00315BC9" w:rsidRDefault="0005539E" w:rsidP="000F5A7A">
            <w:pPr>
              <w:pStyle w:val="TAC"/>
              <w:rPr>
                <w:lang w:eastAsia="en-US"/>
              </w:rPr>
            </w:pPr>
          </w:p>
        </w:tc>
        <w:tc>
          <w:tcPr>
            <w:tcW w:w="1080" w:type="dxa"/>
            <w:vMerge/>
            <w:vAlign w:val="center"/>
          </w:tcPr>
          <w:p w14:paraId="20075E0C" w14:textId="77777777" w:rsidR="0005539E" w:rsidRPr="00315BC9" w:rsidRDefault="0005539E" w:rsidP="000F5A7A">
            <w:pPr>
              <w:pStyle w:val="TAC"/>
              <w:rPr>
                <w:lang w:eastAsia="en-US"/>
              </w:rPr>
            </w:pPr>
          </w:p>
        </w:tc>
      </w:tr>
      <w:tr w:rsidR="0005539E" w:rsidRPr="0032110F" w14:paraId="4D56926C" w14:textId="77777777" w:rsidTr="000F5A7A">
        <w:trPr>
          <w:trHeight w:val="255"/>
          <w:jc w:val="center"/>
        </w:trPr>
        <w:tc>
          <w:tcPr>
            <w:tcW w:w="2036" w:type="dxa"/>
            <w:vMerge/>
            <w:shd w:val="clear" w:color="auto" w:fill="auto"/>
            <w:vAlign w:val="center"/>
          </w:tcPr>
          <w:p w14:paraId="5256A7ED" w14:textId="77777777" w:rsidR="0005539E" w:rsidRPr="00315BC9" w:rsidRDefault="0005539E" w:rsidP="000F5A7A">
            <w:pPr>
              <w:pStyle w:val="TAC"/>
              <w:rPr>
                <w:lang w:eastAsia="en-US"/>
              </w:rPr>
            </w:pPr>
          </w:p>
        </w:tc>
        <w:tc>
          <w:tcPr>
            <w:tcW w:w="789" w:type="dxa"/>
            <w:vMerge w:val="restart"/>
            <w:shd w:val="clear" w:color="auto" w:fill="auto"/>
            <w:vAlign w:val="center"/>
          </w:tcPr>
          <w:p w14:paraId="61750A49" w14:textId="77777777" w:rsidR="0005539E" w:rsidRPr="00315BC9" w:rsidRDefault="0005539E" w:rsidP="000F5A7A">
            <w:pPr>
              <w:pStyle w:val="TAC"/>
              <w:rPr>
                <w:rFonts w:eastAsia="SimSun"/>
                <w:lang w:eastAsia="zh-CN"/>
              </w:rPr>
            </w:pPr>
            <w:r>
              <w:rPr>
                <w:rFonts w:eastAsia="SimSun"/>
                <w:lang w:eastAsia="zh-CN"/>
              </w:rPr>
              <w:t>41</w:t>
            </w:r>
          </w:p>
        </w:tc>
        <w:tc>
          <w:tcPr>
            <w:tcW w:w="914" w:type="dxa"/>
            <w:shd w:val="clear" w:color="auto" w:fill="auto"/>
            <w:vAlign w:val="center"/>
          </w:tcPr>
          <w:p w14:paraId="62186E88" w14:textId="77777777" w:rsidR="0005539E" w:rsidRPr="00315BC9" w:rsidRDefault="0005539E" w:rsidP="000F5A7A">
            <w:pPr>
              <w:pStyle w:val="TAC"/>
              <w:rPr>
                <w:lang w:eastAsia="en-US"/>
              </w:rPr>
            </w:pPr>
          </w:p>
        </w:tc>
        <w:tc>
          <w:tcPr>
            <w:tcW w:w="786" w:type="dxa"/>
            <w:shd w:val="clear" w:color="auto" w:fill="auto"/>
            <w:vAlign w:val="center"/>
          </w:tcPr>
          <w:p w14:paraId="5E553357" w14:textId="77777777" w:rsidR="0005539E" w:rsidRPr="00315BC9" w:rsidRDefault="0005539E" w:rsidP="000F5A7A">
            <w:pPr>
              <w:pStyle w:val="TAC"/>
              <w:rPr>
                <w:lang w:eastAsia="en-US"/>
              </w:rPr>
            </w:pPr>
          </w:p>
        </w:tc>
        <w:tc>
          <w:tcPr>
            <w:tcW w:w="785" w:type="dxa"/>
            <w:shd w:val="clear" w:color="auto" w:fill="auto"/>
            <w:vAlign w:val="center"/>
          </w:tcPr>
          <w:p w14:paraId="059F8BF1" w14:textId="77777777" w:rsidR="0005539E" w:rsidRPr="00315BC9" w:rsidRDefault="0005539E" w:rsidP="000F5A7A">
            <w:pPr>
              <w:pStyle w:val="TAC"/>
              <w:rPr>
                <w:lang w:eastAsia="en-US"/>
              </w:rPr>
            </w:pPr>
            <w:del w:id="91" w:author="木原　賢一(SBM 渉外本部)" w:date="2017-02-07T15:48:00Z">
              <w:r w:rsidRPr="00315BC9" w:rsidDel="008867D7">
                <w:rPr>
                  <w:rFonts w:eastAsia="MS Mincho"/>
                  <w:lang w:eastAsia="en-US"/>
                </w:rPr>
                <w:delText>-9</w:delText>
              </w:r>
              <w:r w:rsidRPr="00315BC9" w:rsidDel="008867D7">
                <w:rPr>
                  <w:rFonts w:hint="eastAsia"/>
                  <w:lang w:eastAsia="zh-CN"/>
                </w:rPr>
                <w:delText>7.5</w:delText>
              </w:r>
            </w:del>
          </w:p>
        </w:tc>
        <w:tc>
          <w:tcPr>
            <w:tcW w:w="784" w:type="dxa"/>
            <w:shd w:val="clear" w:color="auto" w:fill="auto"/>
            <w:vAlign w:val="center"/>
          </w:tcPr>
          <w:p w14:paraId="54C84F47" w14:textId="77777777" w:rsidR="0005539E" w:rsidRPr="00315BC9" w:rsidRDefault="0005539E" w:rsidP="000F5A7A">
            <w:pPr>
              <w:pStyle w:val="TAC"/>
              <w:rPr>
                <w:lang w:eastAsia="en-US"/>
              </w:rPr>
            </w:pPr>
            <w:r w:rsidRPr="00315BC9">
              <w:rPr>
                <w:rFonts w:eastAsia="MS Mincho"/>
                <w:lang w:eastAsia="en-US"/>
              </w:rPr>
              <w:t>-9</w:t>
            </w:r>
            <w:r w:rsidRPr="00315BC9">
              <w:rPr>
                <w:rFonts w:hint="eastAsia"/>
                <w:lang w:eastAsia="zh-CN"/>
              </w:rPr>
              <w:t>4.5</w:t>
            </w:r>
            <w:ins w:id="92" w:author="木原　賢一(SBM 渉外本部)" w:date="2017-02-07T15:54:00Z">
              <w:r w:rsidRPr="00C81647">
                <w:rPr>
                  <w:vertAlign w:val="superscript"/>
                  <w:lang w:eastAsia="zh-CN"/>
                  <w:rPrChange w:id="93" w:author="木原　賢一(SBM 渉外本部)" w:date="2017-02-07T15:54:00Z">
                    <w:rPr>
                      <w:lang w:eastAsia="zh-CN"/>
                    </w:rPr>
                  </w:rPrChange>
                </w:rPr>
                <w:t>17</w:t>
              </w:r>
            </w:ins>
          </w:p>
        </w:tc>
        <w:tc>
          <w:tcPr>
            <w:tcW w:w="785" w:type="dxa"/>
            <w:shd w:val="clear" w:color="auto" w:fill="auto"/>
            <w:vAlign w:val="center"/>
          </w:tcPr>
          <w:p w14:paraId="23962F83" w14:textId="77777777" w:rsidR="0005539E" w:rsidRPr="00315BC9" w:rsidRDefault="0005539E" w:rsidP="000F5A7A">
            <w:pPr>
              <w:pStyle w:val="TAC"/>
              <w:rPr>
                <w:lang w:eastAsia="en-US"/>
              </w:rPr>
            </w:pPr>
            <w:r w:rsidRPr="00315BC9">
              <w:rPr>
                <w:rFonts w:eastAsia="MS Mincho"/>
                <w:lang w:eastAsia="en-US"/>
              </w:rPr>
              <w:t>-9</w:t>
            </w:r>
            <w:r w:rsidRPr="00315BC9">
              <w:rPr>
                <w:rFonts w:eastAsia="MS Mincho" w:hint="eastAsia"/>
                <w:lang w:eastAsia="en-US"/>
              </w:rPr>
              <w:t>2.7</w:t>
            </w:r>
            <w:ins w:id="94" w:author="木原　賢一(SBM 渉外本部)" w:date="2017-02-07T15:54:00Z">
              <w:r w:rsidRPr="00C81647">
                <w:rPr>
                  <w:rFonts w:eastAsia="MS Mincho"/>
                  <w:vertAlign w:val="superscript"/>
                  <w:lang w:eastAsia="en-US"/>
                  <w:rPrChange w:id="95" w:author="木原　賢一(SBM 渉外本部)" w:date="2017-02-07T15:54:00Z">
                    <w:rPr>
                      <w:rFonts w:eastAsia="MS Mincho"/>
                      <w:lang w:eastAsia="en-US"/>
                    </w:rPr>
                  </w:rPrChange>
                </w:rPr>
                <w:t>17</w:t>
              </w:r>
            </w:ins>
          </w:p>
        </w:tc>
        <w:tc>
          <w:tcPr>
            <w:tcW w:w="784" w:type="dxa"/>
            <w:shd w:val="clear" w:color="auto" w:fill="auto"/>
            <w:vAlign w:val="center"/>
          </w:tcPr>
          <w:p w14:paraId="53A96A76" w14:textId="77777777" w:rsidR="0005539E" w:rsidRPr="00315BC9" w:rsidRDefault="0005539E" w:rsidP="000F5A7A">
            <w:pPr>
              <w:pStyle w:val="TAC"/>
              <w:rPr>
                <w:lang w:eastAsia="en-US"/>
              </w:rPr>
            </w:pPr>
            <w:r w:rsidRPr="00315BC9">
              <w:rPr>
                <w:rFonts w:eastAsia="MS Mincho"/>
                <w:lang w:eastAsia="en-US"/>
              </w:rPr>
              <w:t>-9</w:t>
            </w:r>
            <w:r w:rsidRPr="00315BC9">
              <w:rPr>
                <w:rFonts w:eastAsia="MS Mincho" w:hint="eastAsia"/>
                <w:lang w:eastAsia="en-US"/>
              </w:rPr>
              <w:t>1.5</w:t>
            </w:r>
            <w:ins w:id="96" w:author="木原　賢一(SBM 渉外本部)" w:date="2017-02-07T15:54:00Z">
              <w:r w:rsidRPr="00C81647">
                <w:rPr>
                  <w:rFonts w:eastAsia="MS Mincho"/>
                  <w:vertAlign w:val="superscript"/>
                  <w:lang w:eastAsia="en-US"/>
                  <w:rPrChange w:id="97" w:author="木原　賢一(SBM 渉外本部)" w:date="2017-02-07T15:54:00Z">
                    <w:rPr>
                      <w:rFonts w:eastAsia="MS Mincho"/>
                      <w:lang w:eastAsia="en-US"/>
                    </w:rPr>
                  </w:rPrChange>
                </w:rPr>
                <w:t>17</w:t>
              </w:r>
            </w:ins>
          </w:p>
        </w:tc>
        <w:tc>
          <w:tcPr>
            <w:tcW w:w="789" w:type="dxa"/>
            <w:vMerge w:val="restart"/>
            <w:shd w:val="clear" w:color="auto" w:fill="auto"/>
            <w:vAlign w:val="center"/>
          </w:tcPr>
          <w:p w14:paraId="256621B6" w14:textId="77777777" w:rsidR="0005539E" w:rsidRPr="00315BC9" w:rsidRDefault="0005539E" w:rsidP="000F5A7A">
            <w:pPr>
              <w:pStyle w:val="TAC"/>
              <w:rPr>
                <w:lang w:eastAsia="en-US"/>
              </w:rPr>
            </w:pPr>
            <w:r>
              <w:rPr>
                <w:lang w:eastAsia="en-US"/>
              </w:rPr>
              <w:t>TDD</w:t>
            </w:r>
          </w:p>
        </w:tc>
        <w:tc>
          <w:tcPr>
            <w:tcW w:w="1080" w:type="dxa"/>
            <w:vMerge/>
            <w:vAlign w:val="center"/>
          </w:tcPr>
          <w:p w14:paraId="5A280BB9" w14:textId="77777777" w:rsidR="0005539E" w:rsidRPr="00315BC9" w:rsidRDefault="0005539E" w:rsidP="000F5A7A">
            <w:pPr>
              <w:pStyle w:val="TAC"/>
              <w:rPr>
                <w:lang w:eastAsia="en-US"/>
              </w:rPr>
            </w:pPr>
          </w:p>
        </w:tc>
      </w:tr>
      <w:tr w:rsidR="0005539E" w:rsidRPr="0032110F" w14:paraId="555FE9AC" w14:textId="77777777" w:rsidTr="000F5A7A">
        <w:trPr>
          <w:trHeight w:val="255"/>
          <w:jc w:val="center"/>
        </w:trPr>
        <w:tc>
          <w:tcPr>
            <w:tcW w:w="2036" w:type="dxa"/>
            <w:vMerge/>
            <w:shd w:val="clear" w:color="auto" w:fill="auto"/>
            <w:vAlign w:val="center"/>
          </w:tcPr>
          <w:p w14:paraId="0D3C0763" w14:textId="77777777" w:rsidR="0005539E" w:rsidRPr="00315BC9" w:rsidRDefault="0005539E" w:rsidP="000F5A7A">
            <w:pPr>
              <w:pStyle w:val="TAC"/>
              <w:rPr>
                <w:lang w:eastAsia="en-US"/>
              </w:rPr>
            </w:pPr>
          </w:p>
        </w:tc>
        <w:tc>
          <w:tcPr>
            <w:tcW w:w="789" w:type="dxa"/>
            <w:vMerge/>
            <w:shd w:val="clear" w:color="auto" w:fill="auto"/>
            <w:vAlign w:val="center"/>
          </w:tcPr>
          <w:p w14:paraId="52F425C0" w14:textId="77777777" w:rsidR="0005539E" w:rsidRPr="00315BC9" w:rsidRDefault="0005539E" w:rsidP="000F5A7A">
            <w:pPr>
              <w:pStyle w:val="TAC"/>
              <w:rPr>
                <w:rFonts w:eastAsia="SimSun"/>
                <w:lang w:eastAsia="zh-CN"/>
              </w:rPr>
            </w:pPr>
          </w:p>
        </w:tc>
        <w:tc>
          <w:tcPr>
            <w:tcW w:w="914" w:type="dxa"/>
            <w:shd w:val="clear" w:color="auto" w:fill="auto"/>
            <w:vAlign w:val="center"/>
          </w:tcPr>
          <w:p w14:paraId="7B5906D8" w14:textId="77777777" w:rsidR="0005539E" w:rsidRPr="00315BC9" w:rsidRDefault="0005539E" w:rsidP="000F5A7A">
            <w:pPr>
              <w:pStyle w:val="TAC"/>
              <w:rPr>
                <w:lang w:eastAsia="en-US"/>
              </w:rPr>
            </w:pPr>
          </w:p>
        </w:tc>
        <w:tc>
          <w:tcPr>
            <w:tcW w:w="786" w:type="dxa"/>
            <w:shd w:val="clear" w:color="auto" w:fill="auto"/>
            <w:vAlign w:val="center"/>
          </w:tcPr>
          <w:p w14:paraId="21689358" w14:textId="77777777" w:rsidR="0005539E" w:rsidRPr="00315BC9" w:rsidRDefault="0005539E" w:rsidP="000F5A7A">
            <w:pPr>
              <w:pStyle w:val="TAC"/>
              <w:rPr>
                <w:lang w:eastAsia="en-US"/>
              </w:rPr>
            </w:pPr>
          </w:p>
        </w:tc>
        <w:tc>
          <w:tcPr>
            <w:tcW w:w="785" w:type="dxa"/>
            <w:shd w:val="clear" w:color="auto" w:fill="auto"/>
          </w:tcPr>
          <w:p w14:paraId="43E948A5" w14:textId="77777777" w:rsidR="0005539E" w:rsidRPr="00315BC9" w:rsidRDefault="0005539E" w:rsidP="000F5A7A">
            <w:pPr>
              <w:pStyle w:val="TAC"/>
              <w:rPr>
                <w:lang w:eastAsia="en-US"/>
              </w:rPr>
            </w:pPr>
          </w:p>
        </w:tc>
        <w:tc>
          <w:tcPr>
            <w:tcW w:w="784" w:type="dxa"/>
            <w:shd w:val="clear" w:color="auto" w:fill="auto"/>
          </w:tcPr>
          <w:p w14:paraId="6794CC30" w14:textId="77777777" w:rsidR="0005539E" w:rsidRPr="00315BC9" w:rsidRDefault="0005539E" w:rsidP="000F5A7A">
            <w:pPr>
              <w:pStyle w:val="TAC"/>
              <w:rPr>
                <w:lang w:eastAsia="en-US"/>
              </w:rPr>
            </w:pPr>
            <w:r w:rsidRPr="00315BC9">
              <w:t>-9</w:t>
            </w:r>
            <w:r w:rsidRPr="00315BC9">
              <w:rPr>
                <w:rFonts w:hint="eastAsia"/>
                <w:lang w:eastAsia="zh-CN"/>
              </w:rPr>
              <w:t>7</w:t>
            </w:r>
            <w:r w:rsidRPr="00315BC9">
              <w:t>.</w:t>
            </w:r>
            <w:r w:rsidRPr="00315BC9">
              <w:rPr>
                <w:rFonts w:hint="eastAsia"/>
                <w:lang w:eastAsia="zh-CN"/>
              </w:rPr>
              <w:t>2</w:t>
            </w:r>
            <w:r w:rsidRPr="00315BC9">
              <w:rPr>
                <w:vertAlign w:val="superscript"/>
              </w:rPr>
              <w:t>11</w:t>
            </w:r>
            <w:ins w:id="98" w:author="木原　賢一(SBM 渉外本部)" w:date="2017-02-07T15:55:00Z">
              <w:r>
                <w:rPr>
                  <w:vertAlign w:val="superscript"/>
                </w:rPr>
                <w:t>,17</w:t>
              </w:r>
            </w:ins>
          </w:p>
        </w:tc>
        <w:tc>
          <w:tcPr>
            <w:tcW w:w="785" w:type="dxa"/>
            <w:shd w:val="clear" w:color="auto" w:fill="auto"/>
          </w:tcPr>
          <w:p w14:paraId="526A3D01" w14:textId="77777777" w:rsidR="0005539E" w:rsidRPr="00315BC9" w:rsidRDefault="0005539E" w:rsidP="000F5A7A">
            <w:pPr>
              <w:pStyle w:val="TAC"/>
              <w:rPr>
                <w:lang w:eastAsia="en-US"/>
              </w:rPr>
            </w:pPr>
            <w:r w:rsidRPr="00315BC9">
              <w:t>-9</w:t>
            </w:r>
            <w:r w:rsidRPr="00315BC9">
              <w:rPr>
                <w:rFonts w:hint="eastAsia"/>
                <w:lang w:eastAsia="zh-CN"/>
              </w:rPr>
              <w:t>5</w:t>
            </w:r>
            <w:r w:rsidRPr="00315BC9">
              <w:t>.</w:t>
            </w:r>
            <w:r w:rsidRPr="00315BC9">
              <w:rPr>
                <w:rFonts w:hint="eastAsia"/>
                <w:lang w:eastAsia="zh-CN"/>
              </w:rPr>
              <w:t>4</w:t>
            </w:r>
            <w:r w:rsidRPr="00315BC9">
              <w:rPr>
                <w:vertAlign w:val="superscript"/>
              </w:rPr>
              <w:t>11</w:t>
            </w:r>
            <w:ins w:id="99" w:author="木原　賢一(SBM 渉外本部)" w:date="2017-02-07T15:55:00Z">
              <w:r>
                <w:rPr>
                  <w:vertAlign w:val="superscript"/>
                </w:rPr>
                <w:t>,17</w:t>
              </w:r>
            </w:ins>
          </w:p>
        </w:tc>
        <w:tc>
          <w:tcPr>
            <w:tcW w:w="784" w:type="dxa"/>
            <w:shd w:val="clear" w:color="auto" w:fill="auto"/>
          </w:tcPr>
          <w:p w14:paraId="50B33AF6" w14:textId="77777777" w:rsidR="0005539E" w:rsidRPr="00315BC9" w:rsidRDefault="0005539E" w:rsidP="000F5A7A">
            <w:pPr>
              <w:pStyle w:val="TAC"/>
              <w:rPr>
                <w:lang w:eastAsia="en-US"/>
              </w:rPr>
            </w:pPr>
            <w:r w:rsidRPr="00315BC9">
              <w:t>-9</w:t>
            </w:r>
            <w:r w:rsidRPr="00315BC9">
              <w:rPr>
                <w:rFonts w:hint="eastAsia"/>
                <w:lang w:eastAsia="zh-CN"/>
              </w:rPr>
              <w:t>4</w:t>
            </w:r>
            <w:r w:rsidRPr="00315BC9">
              <w:t>.</w:t>
            </w:r>
            <w:r w:rsidRPr="00315BC9">
              <w:rPr>
                <w:rFonts w:hint="eastAsia"/>
                <w:lang w:eastAsia="zh-CN"/>
              </w:rPr>
              <w:t>2</w:t>
            </w:r>
            <w:r w:rsidRPr="00315BC9">
              <w:rPr>
                <w:vertAlign w:val="superscript"/>
              </w:rPr>
              <w:t>11</w:t>
            </w:r>
            <w:ins w:id="100" w:author="木原　賢一(SBM 渉外本部)" w:date="2017-02-07T15:55:00Z">
              <w:r>
                <w:rPr>
                  <w:vertAlign w:val="superscript"/>
                </w:rPr>
                <w:t>,17</w:t>
              </w:r>
            </w:ins>
          </w:p>
        </w:tc>
        <w:tc>
          <w:tcPr>
            <w:tcW w:w="789" w:type="dxa"/>
            <w:vMerge/>
            <w:shd w:val="clear" w:color="auto" w:fill="auto"/>
            <w:vAlign w:val="center"/>
          </w:tcPr>
          <w:p w14:paraId="06E9C2EB" w14:textId="77777777" w:rsidR="0005539E" w:rsidRPr="00315BC9" w:rsidRDefault="0005539E" w:rsidP="000F5A7A">
            <w:pPr>
              <w:pStyle w:val="TAC"/>
              <w:rPr>
                <w:rFonts w:eastAsia="SimSun"/>
                <w:lang w:eastAsia="zh-CN"/>
              </w:rPr>
            </w:pPr>
          </w:p>
        </w:tc>
        <w:tc>
          <w:tcPr>
            <w:tcW w:w="1080" w:type="dxa"/>
            <w:vMerge/>
            <w:vAlign w:val="center"/>
          </w:tcPr>
          <w:p w14:paraId="50E752CA" w14:textId="77777777" w:rsidR="0005539E" w:rsidRPr="00315BC9" w:rsidRDefault="0005539E" w:rsidP="000F5A7A">
            <w:pPr>
              <w:pStyle w:val="TAC"/>
              <w:rPr>
                <w:lang w:eastAsia="en-US"/>
              </w:rPr>
            </w:pPr>
          </w:p>
        </w:tc>
      </w:tr>
      <w:tr w:rsidR="0005539E" w:rsidRPr="0032110F" w14:paraId="712D0561" w14:textId="77777777" w:rsidTr="000F5A7A">
        <w:trPr>
          <w:trHeight w:val="255"/>
          <w:jc w:val="center"/>
        </w:trPr>
        <w:tc>
          <w:tcPr>
            <w:tcW w:w="2036" w:type="dxa"/>
            <w:vMerge/>
            <w:shd w:val="clear" w:color="auto" w:fill="auto"/>
            <w:vAlign w:val="center"/>
          </w:tcPr>
          <w:p w14:paraId="5B94409A" w14:textId="77777777" w:rsidR="0005539E" w:rsidRPr="00315BC9" w:rsidRDefault="0005539E" w:rsidP="000F5A7A">
            <w:pPr>
              <w:pStyle w:val="TAC"/>
              <w:rPr>
                <w:lang w:eastAsia="en-US"/>
              </w:rPr>
            </w:pPr>
          </w:p>
        </w:tc>
        <w:tc>
          <w:tcPr>
            <w:tcW w:w="789" w:type="dxa"/>
            <w:shd w:val="clear" w:color="auto" w:fill="auto"/>
            <w:vAlign w:val="center"/>
          </w:tcPr>
          <w:p w14:paraId="617F3AF8" w14:textId="77777777" w:rsidR="0005539E" w:rsidRPr="00315BC9" w:rsidRDefault="0005539E" w:rsidP="000F5A7A">
            <w:pPr>
              <w:pStyle w:val="TAC"/>
              <w:rPr>
                <w:rFonts w:eastAsia="SimSun"/>
                <w:lang w:eastAsia="zh-CN"/>
              </w:rPr>
            </w:pPr>
            <w:r>
              <w:rPr>
                <w:rFonts w:eastAsia="SimSun"/>
                <w:lang w:eastAsia="zh-CN"/>
              </w:rPr>
              <w:t>42</w:t>
            </w:r>
          </w:p>
        </w:tc>
        <w:tc>
          <w:tcPr>
            <w:tcW w:w="914" w:type="dxa"/>
            <w:shd w:val="clear" w:color="auto" w:fill="auto"/>
            <w:vAlign w:val="center"/>
          </w:tcPr>
          <w:p w14:paraId="690632EE" w14:textId="77777777" w:rsidR="0005539E" w:rsidRPr="00315BC9" w:rsidRDefault="0005539E" w:rsidP="000F5A7A">
            <w:pPr>
              <w:pStyle w:val="TAC"/>
              <w:rPr>
                <w:lang w:eastAsia="en-US"/>
              </w:rPr>
            </w:pPr>
          </w:p>
        </w:tc>
        <w:tc>
          <w:tcPr>
            <w:tcW w:w="786" w:type="dxa"/>
            <w:shd w:val="clear" w:color="auto" w:fill="auto"/>
            <w:vAlign w:val="center"/>
          </w:tcPr>
          <w:p w14:paraId="2DDCB173" w14:textId="77777777" w:rsidR="0005539E" w:rsidRPr="00315BC9" w:rsidRDefault="0005539E" w:rsidP="000F5A7A">
            <w:pPr>
              <w:pStyle w:val="TAC"/>
              <w:rPr>
                <w:lang w:eastAsia="en-US"/>
              </w:rPr>
            </w:pPr>
          </w:p>
        </w:tc>
        <w:tc>
          <w:tcPr>
            <w:tcW w:w="785" w:type="dxa"/>
            <w:shd w:val="clear" w:color="auto" w:fill="auto"/>
          </w:tcPr>
          <w:p w14:paraId="06904C37" w14:textId="77777777" w:rsidR="0005539E" w:rsidRPr="00315BC9" w:rsidRDefault="0005539E" w:rsidP="000F5A7A">
            <w:pPr>
              <w:pStyle w:val="TAC"/>
              <w:rPr>
                <w:lang w:eastAsia="en-US"/>
              </w:rPr>
            </w:pPr>
          </w:p>
        </w:tc>
        <w:tc>
          <w:tcPr>
            <w:tcW w:w="784" w:type="dxa"/>
            <w:shd w:val="clear" w:color="auto" w:fill="auto"/>
          </w:tcPr>
          <w:p w14:paraId="68C89FBD" w14:textId="77777777" w:rsidR="0005539E" w:rsidRPr="00315BC9" w:rsidRDefault="0005539E" w:rsidP="000F5A7A">
            <w:pPr>
              <w:pStyle w:val="TAC"/>
            </w:pPr>
            <w:r>
              <w:t>-9</w:t>
            </w:r>
            <w:ins w:id="101" w:author="木原　賢一(SBM 渉外本部)" w:date="2017-02-07T16:13:00Z">
              <w:r>
                <w:t>5.5</w:t>
              </w:r>
            </w:ins>
          </w:p>
        </w:tc>
        <w:tc>
          <w:tcPr>
            <w:tcW w:w="785" w:type="dxa"/>
            <w:shd w:val="clear" w:color="auto" w:fill="auto"/>
          </w:tcPr>
          <w:p w14:paraId="73A4F39E" w14:textId="77777777" w:rsidR="0005539E" w:rsidRPr="00315BC9" w:rsidRDefault="0005539E" w:rsidP="000F5A7A">
            <w:pPr>
              <w:pStyle w:val="TAC"/>
            </w:pPr>
            <w:r>
              <w:t>-9</w:t>
            </w:r>
            <w:ins w:id="102" w:author="木原　賢一(SBM 渉外本部)" w:date="2017-02-07T16:13:00Z">
              <w:r>
                <w:t>3.7</w:t>
              </w:r>
            </w:ins>
          </w:p>
        </w:tc>
        <w:tc>
          <w:tcPr>
            <w:tcW w:w="784" w:type="dxa"/>
            <w:shd w:val="clear" w:color="auto" w:fill="auto"/>
          </w:tcPr>
          <w:p w14:paraId="1A22EC10" w14:textId="77777777" w:rsidR="0005539E" w:rsidRPr="00315BC9" w:rsidRDefault="0005539E" w:rsidP="000F5A7A">
            <w:pPr>
              <w:pStyle w:val="TAC"/>
            </w:pPr>
            <w:r>
              <w:t>-9</w:t>
            </w:r>
            <w:ins w:id="103" w:author="木原　賢一(SBM 渉外本部)" w:date="2017-02-07T16:13:00Z">
              <w:r>
                <w:t>2.5</w:t>
              </w:r>
            </w:ins>
          </w:p>
        </w:tc>
        <w:tc>
          <w:tcPr>
            <w:tcW w:w="789" w:type="dxa"/>
            <w:vMerge/>
            <w:shd w:val="clear" w:color="auto" w:fill="auto"/>
            <w:vAlign w:val="center"/>
          </w:tcPr>
          <w:p w14:paraId="48C6D86F" w14:textId="77777777" w:rsidR="0005539E" w:rsidRPr="00315BC9" w:rsidRDefault="0005539E" w:rsidP="000F5A7A">
            <w:pPr>
              <w:pStyle w:val="TAC"/>
              <w:rPr>
                <w:rFonts w:eastAsia="SimSun"/>
                <w:lang w:eastAsia="zh-CN"/>
              </w:rPr>
            </w:pPr>
          </w:p>
        </w:tc>
        <w:tc>
          <w:tcPr>
            <w:tcW w:w="1080" w:type="dxa"/>
            <w:vMerge/>
            <w:vAlign w:val="center"/>
          </w:tcPr>
          <w:p w14:paraId="0F6A0420" w14:textId="77777777" w:rsidR="0005539E" w:rsidRPr="00315BC9" w:rsidRDefault="0005539E" w:rsidP="000F5A7A">
            <w:pPr>
              <w:pStyle w:val="TAC"/>
              <w:rPr>
                <w:lang w:eastAsia="en-US"/>
              </w:rPr>
            </w:pPr>
          </w:p>
        </w:tc>
      </w:tr>
      <w:tr w:rsidR="0005539E" w:rsidRPr="0032110F" w14:paraId="10CD5E8D" w14:textId="77777777" w:rsidTr="000F5A7A">
        <w:trPr>
          <w:trHeight w:val="255"/>
          <w:jc w:val="center"/>
        </w:trPr>
        <w:tc>
          <w:tcPr>
            <w:tcW w:w="2036" w:type="dxa"/>
            <w:vMerge/>
            <w:shd w:val="clear" w:color="auto" w:fill="auto"/>
            <w:vAlign w:val="center"/>
          </w:tcPr>
          <w:p w14:paraId="67345E8F" w14:textId="77777777" w:rsidR="0005539E" w:rsidRPr="00315BC9" w:rsidRDefault="0005539E" w:rsidP="000F5A7A">
            <w:pPr>
              <w:pStyle w:val="TAC"/>
              <w:rPr>
                <w:lang w:eastAsia="en-US"/>
              </w:rPr>
            </w:pPr>
          </w:p>
        </w:tc>
        <w:tc>
          <w:tcPr>
            <w:tcW w:w="789" w:type="dxa"/>
            <w:vMerge w:val="restart"/>
            <w:shd w:val="clear" w:color="auto" w:fill="auto"/>
            <w:vAlign w:val="center"/>
          </w:tcPr>
          <w:p w14:paraId="5F1C8BC2" w14:textId="77777777" w:rsidR="0005539E" w:rsidRDefault="0005539E" w:rsidP="000F5A7A">
            <w:pPr>
              <w:pStyle w:val="TAC"/>
              <w:rPr>
                <w:rFonts w:eastAsia="SimSun"/>
                <w:lang w:eastAsia="zh-CN"/>
              </w:rPr>
            </w:pPr>
            <w:r>
              <w:rPr>
                <w:rFonts w:eastAsia="SimSun"/>
                <w:lang w:eastAsia="zh-CN"/>
              </w:rPr>
              <w:t>3</w:t>
            </w:r>
          </w:p>
        </w:tc>
        <w:tc>
          <w:tcPr>
            <w:tcW w:w="914" w:type="dxa"/>
            <w:shd w:val="clear" w:color="auto" w:fill="auto"/>
            <w:vAlign w:val="center"/>
          </w:tcPr>
          <w:p w14:paraId="652A7C53" w14:textId="77777777" w:rsidR="0005539E" w:rsidRPr="00315BC9" w:rsidRDefault="0005539E" w:rsidP="000F5A7A">
            <w:pPr>
              <w:pStyle w:val="TAC"/>
              <w:rPr>
                <w:lang w:eastAsia="en-US"/>
              </w:rPr>
            </w:pPr>
          </w:p>
        </w:tc>
        <w:tc>
          <w:tcPr>
            <w:tcW w:w="786" w:type="dxa"/>
            <w:shd w:val="clear" w:color="auto" w:fill="auto"/>
            <w:vAlign w:val="center"/>
          </w:tcPr>
          <w:p w14:paraId="29F056BE" w14:textId="77777777" w:rsidR="0005539E" w:rsidRPr="00315BC9" w:rsidRDefault="0005539E" w:rsidP="000F5A7A">
            <w:pPr>
              <w:pStyle w:val="TAC"/>
              <w:rPr>
                <w:lang w:eastAsia="en-US"/>
              </w:rPr>
            </w:pPr>
          </w:p>
        </w:tc>
        <w:tc>
          <w:tcPr>
            <w:tcW w:w="785" w:type="dxa"/>
            <w:shd w:val="clear" w:color="auto" w:fill="auto"/>
            <w:vAlign w:val="center"/>
          </w:tcPr>
          <w:p w14:paraId="043C81A8" w14:textId="77777777" w:rsidR="0005539E" w:rsidRPr="00315BC9" w:rsidRDefault="0005539E" w:rsidP="000F5A7A">
            <w:pPr>
              <w:pStyle w:val="TAC"/>
              <w:rPr>
                <w:lang w:eastAsia="en-US"/>
              </w:rPr>
            </w:pPr>
            <w:r w:rsidRPr="00315BC9">
              <w:rPr>
                <w:rFonts w:eastAsia="MS Mincho"/>
                <w:lang w:eastAsia="en-US"/>
              </w:rPr>
              <w:t>-9</w:t>
            </w:r>
            <w:ins w:id="104" w:author="木原　賢一(SBM 渉外本部)" w:date="2017-02-07T16:11:00Z">
              <w:r>
                <w:rPr>
                  <w:rFonts w:eastAsia="MS Mincho"/>
                  <w:lang w:eastAsia="en-US"/>
                </w:rPr>
                <w:t>6.5</w:t>
              </w:r>
            </w:ins>
            <w:r w:rsidRPr="00315BC9">
              <w:rPr>
                <w:rFonts w:eastAsia="MS Mincho"/>
                <w:lang w:eastAsia="en-US"/>
              </w:rPr>
              <w:t xml:space="preserve"> </w:t>
            </w:r>
          </w:p>
        </w:tc>
        <w:tc>
          <w:tcPr>
            <w:tcW w:w="784" w:type="dxa"/>
            <w:shd w:val="clear" w:color="auto" w:fill="auto"/>
            <w:vAlign w:val="center"/>
          </w:tcPr>
          <w:p w14:paraId="2046BA36" w14:textId="77777777" w:rsidR="0005539E" w:rsidRPr="00315BC9" w:rsidRDefault="0005539E" w:rsidP="000F5A7A">
            <w:pPr>
              <w:pStyle w:val="TAC"/>
              <w:rPr>
                <w:lang w:eastAsia="en-US"/>
              </w:rPr>
            </w:pPr>
            <w:r w:rsidRPr="00315BC9">
              <w:rPr>
                <w:rFonts w:eastAsia="MS Mincho"/>
                <w:lang w:eastAsia="en-US"/>
              </w:rPr>
              <w:t>-9</w:t>
            </w:r>
            <w:ins w:id="105" w:author="木原　賢一(SBM 渉外本部)" w:date="2017-02-07T16:11:00Z">
              <w:r>
                <w:rPr>
                  <w:rFonts w:eastAsia="MS Mincho"/>
                  <w:lang w:eastAsia="en-US"/>
                </w:rPr>
                <w:t>3.5</w:t>
              </w:r>
            </w:ins>
          </w:p>
        </w:tc>
        <w:tc>
          <w:tcPr>
            <w:tcW w:w="785" w:type="dxa"/>
            <w:shd w:val="clear" w:color="auto" w:fill="auto"/>
            <w:vAlign w:val="center"/>
          </w:tcPr>
          <w:p w14:paraId="54627B96" w14:textId="77777777" w:rsidR="0005539E" w:rsidRPr="00315BC9" w:rsidRDefault="0005539E" w:rsidP="000F5A7A">
            <w:pPr>
              <w:pStyle w:val="TAC"/>
              <w:rPr>
                <w:lang w:eastAsia="en-US"/>
              </w:rPr>
            </w:pPr>
            <w:r w:rsidRPr="00315BC9">
              <w:rPr>
                <w:lang w:eastAsia="en-US"/>
              </w:rPr>
              <w:t>-9</w:t>
            </w:r>
            <w:ins w:id="106" w:author="木原　賢一(SBM 渉外本部)" w:date="2017-02-07T16:11:00Z">
              <w:r>
                <w:rPr>
                  <w:lang w:eastAsia="en-US"/>
                </w:rPr>
                <w:t>1.7</w:t>
              </w:r>
            </w:ins>
          </w:p>
        </w:tc>
        <w:tc>
          <w:tcPr>
            <w:tcW w:w="784" w:type="dxa"/>
            <w:shd w:val="clear" w:color="auto" w:fill="auto"/>
            <w:vAlign w:val="center"/>
          </w:tcPr>
          <w:p w14:paraId="612C1EC1" w14:textId="77777777" w:rsidR="0005539E" w:rsidRPr="00315BC9" w:rsidRDefault="0005539E" w:rsidP="000F5A7A">
            <w:pPr>
              <w:pStyle w:val="TAC"/>
              <w:rPr>
                <w:lang w:eastAsia="en-US"/>
              </w:rPr>
            </w:pPr>
            <w:r w:rsidRPr="00315BC9">
              <w:rPr>
                <w:lang w:eastAsia="en-US"/>
              </w:rPr>
              <w:t>-9</w:t>
            </w:r>
            <w:ins w:id="107" w:author="木原　賢一(SBM 渉外本部)" w:date="2017-02-07T16:11:00Z">
              <w:r>
                <w:rPr>
                  <w:lang w:eastAsia="en-US"/>
                </w:rPr>
                <w:t>0.5</w:t>
              </w:r>
            </w:ins>
          </w:p>
        </w:tc>
        <w:tc>
          <w:tcPr>
            <w:tcW w:w="789" w:type="dxa"/>
            <w:vMerge w:val="restart"/>
            <w:shd w:val="clear" w:color="auto" w:fill="auto"/>
            <w:vAlign w:val="center"/>
          </w:tcPr>
          <w:p w14:paraId="74A4B637" w14:textId="77777777" w:rsidR="0005539E" w:rsidRPr="00315BC9" w:rsidRDefault="0005539E" w:rsidP="000F5A7A">
            <w:pPr>
              <w:pStyle w:val="TAC"/>
              <w:rPr>
                <w:rFonts w:eastAsia="SimSun"/>
                <w:lang w:eastAsia="zh-CN"/>
              </w:rPr>
            </w:pPr>
            <w:r>
              <w:rPr>
                <w:rFonts w:eastAsia="SimSun"/>
                <w:lang w:eastAsia="zh-CN"/>
              </w:rPr>
              <w:t>FDD</w:t>
            </w:r>
          </w:p>
        </w:tc>
        <w:tc>
          <w:tcPr>
            <w:tcW w:w="1080" w:type="dxa"/>
            <w:vMerge w:val="restart"/>
            <w:vAlign w:val="center"/>
          </w:tcPr>
          <w:p w14:paraId="6DEF4F98" w14:textId="77777777" w:rsidR="0005539E" w:rsidRPr="00315BC9" w:rsidRDefault="0005539E" w:rsidP="000F5A7A">
            <w:pPr>
              <w:pStyle w:val="TAC"/>
              <w:rPr>
                <w:lang w:eastAsia="en-US"/>
              </w:rPr>
            </w:pPr>
            <w:r>
              <w:rPr>
                <w:lang w:eastAsia="en-US"/>
              </w:rPr>
              <w:t>3</w:t>
            </w:r>
          </w:p>
        </w:tc>
      </w:tr>
      <w:tr w:rsidR="0005539E" w:rsidRPr="0032110F" w14:paraId="7D00A4DD" w14:textId="77777777" w:rsidTr="000F5A7A">
        <w:trPr>
          <w:trHeight w:val="255"/>
          <w:jc w:val="center"/>
        </w:trPr>
        <w:tc>
          <w:tcPr>
            <w:tcW w:w="2036" w:type="dxa"/>
            <w:vMerge/>
            <w:shd w:val="clear" w:color="auto" w:fill="auto"/>
            <w:vAlign w:val="center"/>
          </w:tcPr>
          <w:p w14:paraId="31B10317" w14:textId="77777777" w:rsidR="0005539E" w:rsidRPr="00315BC9" w:rsidRDefault="0005539E" w:rsidP="000F5A7A">
            <w:pPr>
              <w:pStyle w:val="TAC"/>
              <w:rPr>
                <w:lang w:eastAsia="en-US"/>
              </w:rPr>
            </w:pPr>
          </w:p>
        </w:tc>
        <w:tc>
          <w:tcPr>
            <w:tcW w:w="789" w:type="dxa"/>
            <w:vMerge/>
            <w:shd w:val="clear" w:color="auto" w:fill="auto"/>
            <w:vAlign w:val="center"/>
          </w:tcPr>
          <w:p w14:paraId="6ED06836" w14:textId="77777777" w:rsidR="0005539E" w:rsidRDefault="0005539E" w:rsidP="000F5A7A">
            <w:pPr>
              <w:pStyle w:val="TAC"/>
              <w:rPr>
                <w:rFonts w:eastAsia="SimSun"/>
                <w:lang w:eastAsia="zh-CN"/>
              </w:rPr>
            </w:pPr>
          </w:p>
        </w:tc>
        <w:tc>
          <w:tcPr>
            <w:tcW w:w="914" w:type="dxa"/>
            <w:shd w:val="clear" w:color="auto" w:fill="auto"/>
            <w:vAlign w:val="center"/>
          </w:tcPr>
          <w:p w14:paraId="4C3ADE2C" w14:textId="77777777" w:rsidR="0005539E" w:rsidRPr="00315BC9" w:rsidRDefault="0005539E" w:rsidP="000F5A7A">
            <w:pPr>
              <w:pStyle w:val="TAC"/>
              <w:rPr>
                <w:lang w:eastAsia="en-US"/>
              </w:rPr>
            </w:pPr>
          </w:p>
        </w:tc>
        <w:tc>
          <w:tcPr>
            <w:tcW w:w="786" w:type="dxa"/>
            <w:shd w:val="clear" w:color="auto" w:fill="auto"/>
            <w:vAlign w:val="center"/>
          </w:tcPr>
          <w:p w14:paraId="096A0FE2" w14:textId="77777777" w:rsidR="0005539E" w:rsidRPr="00315BC9" w:rsidRDefault="0005539E" w:rsidP="000F5A7A">
            <w:pPr>
              <w:pStyle w:val="TAC"/>
              <w:rPr>
                <w:lang w:eastAsia="en-US"/>
              </w:rPr>
            </w:pPr>
          </w:p>
        </w:tc>
        <w:tc>
          <w:tcPr>
            <w:tcW w:w="785" w:type="dxa"/>
            <w:shd w:val="clear" w:color="auto" w:fill="auto"/>
          </w:tcPr>
          <w:p w14:paraId="44F01908" w14:textId="77777777" w:rsidR="0005539E" w:rsidRPr="00315BC9" w:rsidRDefault="0005539E" w:rsidP="000F5A7A">
            <w:pPr>
              <w:pStyle w:val="TAC"/>
              <w:rPr>
                <w:lang w:eastAsia="en-US"/>
              </w:rPr>
            </w:pPr>
            <w:r w:rsidRPr="00315BC9">
              <w:rPr>
                <w:lang w:eastAsia="en-US"/>
              </w:rPr>
              <w:t>-99.</w:t>
            </w:r>
            <w:ins w:id="108" w:author="木原　賢一(SBM 渉外本部)" w:date="2017-02-07T16:12:00Z">
              <w:r>
                <w:rPr>
                  <w:lang w:eastAsia="en-US"/>
                </w:rPr>
                <w:t>2</w:t>
              </w:r>
            </w:ins>
            <w:r w:rsidRPr="00315BC9">
              <w:rPr>
                <w:vertAlign w:val="superscript"/>
                <w:lang w:eastAsia="en-US"/>
              </w:rPr>
              <w:t>11</w:t>
            </w:r>
          </w:p>
        </w:tc>
        <w:tc>
          <w:tcPr>
            <w:tcW w:w="784" w:type="dxa"/>
            <w:shd w:val="clear" w:color="auto" w:fill="auto"/>
          </w:tcPr>
          <w:p w14:paraId="49FD3022" w14:textId="77777777" w:rsidR="0005539E" w:rsidRPr="00315BC9" w:rsidRDefault="0005539E" w:rsidP="000F5A7A">
            <w:pPr>
              <w:pStyle w:val="TAC"/>
              <w:rPr>
                <w:lang w:eastAsia="en-US"/>
              </w:rPr>
            </w:pPr>
            <w:r w:rsidRPr="00315BC9">
              <w:rPr>
                <w:lang w:eastAsia="en-US"/>
              </w:rPr>
              <w:t>-96.</w:t>
            </w:r>
            <w:ins w:id="109" w:author="木原　賢一(SBM 渉外本部)" w:date="2017-02-07T16:12:00Z">
              <w:r>
                <w:rPr>
                  <w:lang w:eastAsia="en-US"/>
                </w:rPr>
                <w:t>2</w:t>
              </w:r>
            </w:ins>
            <w:r w:rsidRPr="00315BC9">
              <w:rPr>
                <w:vertAlign w:val="superscript"/>
                <w:lang w:eastAsia="en-US"/>
              </w:rPr>
              <w:t>11</w:t>
            </w:r>
          </w:p>
        </w:tc>
        <w:tc>
          <w:tcPr>
            <w:tcW w:w="785" w:type="dxa"/>
            <w:shd w:val="clear" w:color="auto" w:fill="auto"/>
          </w:tcPr>
          <w:p w14:paraId="112C553B" w14:textId="77777777" w:rsidR="0005539E" w:rsidRPr="00315BC9" w:rsidRDefault="0005539E" w:rsidP="000F5A7A">
            <w:pPr>
              <w:pStyle w:val="TAC"/>
              <w:rPr>
                <w:lang w:eastAsia="en-US"/>
              </w:rPr>
            </w:pPr>
            <w:r w:rsidRPr="00315BC9">
              <w:rPr>
                <w:lang w:eastAsia="en-US"/>
              </w:rPr>
              <w:t>-94.</w:t>
            </w:r>
            <w:ins w:id="110" w:author="木原　賢一(SBM 渉外本部)" w:date="2017-02-07T16:12:00Z">
              <w:r>
                <w:rPr>
                  <w:lang w:eastAsia="en-US"/>
                </w:rPr>
                <w:t>4</w:t>
              </w:r>
            </w:ins>
            <w:r w:rsidRPr="00315BC9">
              <w:rPr>
                <w:vertAlign w:val="superscript"/>
                <w:lang w:eastAsia="en-US"/>
              </w:rPr>
              <w:t>11</w:t>
            </w:r>
          </w:p>
        </w:tc>
        <w:tc>
          <w:tcPr>
            <w:tcW w:w="784" w:type="dxa"/>
            <w:shd w:val="clear" w:color="auto" w:fill="auto"/>
          </w:tcPr>
          <w:p w14:paraId="6CCE79D8" w14:textId="77777777" w:rsidR="0005539E" w:rsidRPr="00315BC9" w:rsidRDefault="0005539E" w:rsidP="000F5A7A">
            <w:pPr>
              <w:pStyle w:val="TAC"/>
              <w:rPr>
                <w:lang w:eastAsia="en-US"/>
              </w:rPr>
            </w:pPr>
            <w:r w:rsidRPr="00315BC9">
              <w:rPr>
                <w:lang w:eastAsia="en-US"/>
              </w:rPr>
              <w:t>-93.</w:t>
            </w:r>
            <w:ins w:id="111" w:author="木原　賢一(SBM 渉外本部)" w:date="2017-02-07T16:12:00Z">
              <w:r>
                <w:rPr>
                  <w:lang w:eastAsia="en-US"/>
                </w:rPr>
                <w:t>2</w:t>
              </w:r>
            </w:ins>
            <w:r w:rsidRPr="00315BC9">
              <w:rPr>
                <w:vertAlign w:val="superscript"/>
                <w:lang w:eastAsia="en-US"/>
              </w:rPr>
              <w:t>11</w:t>
            </w:r>
          </w:p>
        </w:tc>
        <w:tc>
          <w:tcPr>
            <w:tcW w:w="789" w:type="dxa"/>
            <w:vMerge/>
            <w:shd w:val="clear" w:color="auto" w:fill="auto"/>
            <w:vAlign w:val="center"/>
          </w:tcPr>
          <w:p w14:paraId="48254343" w14:textId="77777777" w:rsidR="0005539E" w:rsidRPr="00315BC9" w:rsidRDefault="0005539E" w:rsidP="000F5A7A">
            <w:pPr>
              <w:pStyle w:val="TAC"/>
              <w:rPr>
                <w:rFonts w:eastAsia="SimSun"/>
                <w:lang w:eastAsia="zh-CN"/>
              </w:rPr>
            </w:pPr>
          </w:p>
        </w:tc>
        <w:tc>
          <w:tcPr>
            <w:tcW w:w="1080" w:type="dxa"/>
            <w:vMerge/>
            <w:vAlign w:val="center"/>
          </w:tcPr>
          <w:p w14:paraId="58923B7A" w14:textId="77777777" w:rsidR="0005539E" w:rsidRPr="00315BC9" w:rsidRDefault="0005539E" w:rsidP="000F5A7A">
            <w:pPr>
              <w:pStyle w:val="TAC"/>
              <w:rPr>
                <w:lang w:eastAsia="en-US"/>
              </w:rPr>
            </w:pPr>
          </w:p>
        </w:tc>
      </w:tr>
      <w:tr w:rsidR="0005539E" w:rsidRPr="0032110F" w14:paraId="68E5176E" w14:textId="77777777" w:rsidTr="000F5A7A">
        <w:trPr>
          <w:trHeight w:val="255"/>
          <w:jc w:val="center"/>
        </w:trPr>
        <w:tc>
          <w:tcPr>
            <w:tcW w:w="2036" w:type="dxa"/>
            <w:vMerge/>
            <w:shd w:val="clear" w:color="auto" w:fill="auto"/>
            <w:vAlign w:val="center"/>
          </w:tcPr>
          <w:p w14:paraId="1CC1A18E" w14:textId="77777777" w:rsidR="0005539E" w:rsidRPr="00315BC9" w:rsidRDefault="0005539E" w:rsidP="000F5A7A">
            <w:pPr>
              <w:pStyle w:val="TAC"/>
              <w:rPr>
                <w:lang w:eastAsia="en-US"/>
              </w:rPr>
            </w:pPr>
          </w:p>
        </w:tc>
        <w:tc>
          <w:tcPr>
            <w:tcW w:w="789" w:type="dxa"/>
            <w:shd w:val="clear" w:color="auto" w:fill="auto"/>
            <w:vAlign w:val="center"/>
          </w:tcPr>
          <w:p w14:paraId="4B5F9462" w14:textId="77777777" w:rsidR="0005539E" w:rsidRDefault="0005539E" w:rsidP="000F5A7A">
            <w:pPr>
              <w:pStyle w:val="TAC"/>
              <w:rPr>
                <w:rFonts w:eastAsia="SimSun"/>
                <w:lang w:eastAsia="zh-CN"/>
              </w:rPr>
            </w:pPr>
            <w:r>
              <w:rPr>
                <w:rFonts w:eastAsia="SimSun"/>
                <w:lang w:eastAsia="zh-CN"/>
              </w:rPr>
              <w:t>28</w:t>
            </w:r>
          </w:p>
        </w:tc>
        <w:tc>
          <w:tcPr>
            <w:tcW w:w="914" w:type="dxa"/>
            <w:shd w:val="clear" w:color="auto" w:fill="auto"/>
            <w:vAlign w:val="center"/>
          </w:tcPr>
          <w:p w14:paraId="2CCC5E9A" w14:textId="77777777" w:rsidR="0005539E" w:rsidRPr="00315BC9" w:rsidRDefault="0005539E" w:rsidP="000F5A7A">
            <w:pPr>
              <w:pStyle w:val="TAC"/>
              <w:rPr>
                <w:lang w:eastAsia="en-US"/>
              </w:rPr>
            </w:pPr>
          </w:p>
        </w:tc>
        <w:tc>
          <w:tcPr>
            <w:tcW w:w="786" w:type="dxa"/>
            <w:shd w:val="clear" w:color="auto" w:fill="auto"/>
            <w:vAlign w:val="center"/>
          </w:tcPr>
          <w:p w14:paraId="3755FC1C" w14:textId="77777777" w:rsidR="0005539E" w:rsidRPr="00315BC9" w:rsidRDefault="0005539E" w:rsidP="000F5A7A">
            <w:pPr>
              <w:pStyle w:val="TAC"/>
              <w:rPr>
                <w:lang w:eastAsia="en-US"/>
              </w:rPr>
            </w:pPr>
          </w:p>
        </w:tc>
        <w:tc>
          <w:tcPr>
            <w:tcW w:w="785" w:type="dxa"/>
            <w:shd w:val="clear" w:color="auto" w:fill="auto"/>
            <w:vAlign w:val="center"/>
          </w:tcPr>
          <w:p w14:paraId="78B5808E" w14:textId="77777777" w:rsidR="0005539E" w:rsidRPr="00315BC9" w:rsidRDefault="0005539E" w:rsidP="000F5A7A">
            <w:pPr>
              <w:pStyle w:val="TAC"/>
              <w:rPr>
                <w:lang w:eastAsia="en-US"/>
              </w:rPr>
            </w:pPr>
            <w:r w:rsidRPr="00315BC9">
              <w:rPr>
                <w:lang w:eastAsia="en-US"/>
              </w:rPr>
              <w:t>-98</w:t>
            </w:r>
            <w:r w:rsidRPr="00315BC9">
              <w:rPr>
                <w:rFonts w:hint="eastAsia"/>
                <w:lang w:eastAsia="en-US"/>
              </w:rPr>
              <w:t>.</w:t>
            </w:r>
            <w:ins w:id="112" w:author="木原　賢一(SBM 渉外本部)" w:date="2017-02-07T15:53:00Z">
              <w:r>
                <w:rPr>
                  <w:lang w:eastAsia="en-US"/>
                </w:rPr>
                <w:t>3</w:t>
              </w:r>
            </w:ins>
          </w:p>
        </w:tc>
        <w:tc>
          <w:tcPr>
            <w:tcW w:w="784" w:type="dxa"/>
            <w:shd w:val="clear" w:color="auto" w:fill="auto"/>
            <w:vAlign w:val="center"/>
          </w:tcPr>
          <w:p w14:paraId="6611C53D" w14:textId="77777777" w:rsidR="0005539E" w:rsidRPr="00315BC9" w:rsidRDefault="0005539E" w:rsidP="000F5A7A">
            <w:pPr>
              <w:pStyle w:val="TAC"/>
              <w:rPr>
                <w:lang w:eastAsia="en-US"/>
              </w:rPr>
            </w:pPr>
            <w:r w:rsidRPr="00315BC9">
              <w:rPr>
                <w:lang w:eastAsia="en-US"/>
              </w:rPr>
              <w:t>-95</w:t>
            </w:r>
            <w:r w:rsidRPr="00315BC9">
              <w:rPr>
                <w:rFonts w:hint="eastAsia"/>
                <w:lang w:eastAsia="en-US"/>
              </w:rPr>
              <w:t>.</w:t>
            </w:r>
            <w:ins w:id="113" w:author="木原　賢一(SBM 渉外本部)" w:date="2017-02-07T15:53:00Z">
              <w:r>
                <w:rPr>
                  <w:lang w:eastAsia="en-US"/>
                </w:rPr>
                <w:t>3</w:t>
              </w:r>
            </w:ins>
          </w:p>
        </w:tc>
        <w:tc>
          <w:tcPr>
            <w:tcW w:w="785" w:type="dxa"/>
            <w:shd w:val="clear" w:color="auto" w:fill="auto"/>
          </w:tcPr>
          <w:p w14:paraId="52C8A687" w14:textId="77777777" w:rsidR="0005539E" w:rsidRPr="00315BC9" w:rsidRDefault="0005539E" w:rsidP="000F5A7A">
            <w:pPr>
              <w:pStyle w:val="TAC"/>
              <w:rPr>
                <w:lang w:eastAsia="en-US"/>
              </w:rPr>
            </w:pPr>
          </w:p>
        </w:tc>
        <w:tc>
          <w:tcPr>
            <w:tcW w:w="784" w:type="dxa"/>
            <w:shd w:val="clear" w:color="auto" w:fill="auto"/>
          </w:tcPr>
          <w:p w14:paraId="76A95C0F" w14:textId="77777777" w:rsidR="0005539E" w:rsidRPr="00315BC9" w:rsidRDefault="0005539E" w:rsidP="000F5A7A">
            <w:pPr>
              <w:pStyle w:val="TAC"/>
              <w:rPr>
                <w:lang w:eastAsia="en-US"/>
              </w:rPr>
            </w:pPr>
          </w:p>
        </w:tc>
        <w:tc>
          <w:tcPr>
            <w:tcW w:w="789" w:type="dxa"/>
            <w:vMerge/>
            <w:shd w:val="clear" w:color="auto" w:fill="auto"/>
            <w:vAlign w:val="center"/>
          </w:tcPr>
          <w:p w14:paraId="5A3DB58A" w14:textId="77777777" w:rsidR="0005539E" w:rsidRPr="00315BC9" w:rsidRDefault="0005539E" w:rsidP="000F5A7A">
            <w:pPr>
              <w:pStyle w:val="TAC"/>
              <w:rPr>
                <w:rFonts w:eastAsia="SimSun"/>
                <w:lang w:eastAsia="zh-CN"/>
              </w:rPr>
            </w:pPr>
          </w:p>
        </w:tc>
        <w:tc>
          <w:tcPr>
            <w:tcW w:w="1080" w:type="dxa"/>
            <w:vMerge/>
            <w:vAlign w:val="center"/>
          </w:tcPr>
          <w:p w14:paraId="0C6A6659" w14:textId="77777777" w:rsidR="0005539E" w:rsidRPr="00315BC9" w:rsidRDefault="0005539E" w:rsidP="000F5A7A">
            <w:pPr>
              <w:pStyle w:val="TAC"/>
              <w:rPr>
                <w:lang w:eastAsia="en-US"/>
              </w:rPr>
            </w:pPr>
          </w:p>
        </w:tc>
      </w:tr>
      <w:tr w:rsidR="0005539E" w:rsidRPr="0032110F" w14:paraId="5A8887AE" w14:textId="77777777" w:rsidTr="000F5A7A">
        <w:trPr>
          <w:trHeight w:val="255"/>
          <w:jc w:val="center"/>
        </w:trPr>
        <w:tc>
          <w:tcPr>
            <w:tcW w:w="2036" w:type="dxa"/>
            <w:vMerge/>
            <w:shd w:val="clear" w:color="auto" w:fill="auto"/>
            <w:vAlign w:val="center"/>
          </w:tcPr>
          <w:p w14:paraId="37C0D285" w14:textId="77777777" w:rsidR="0005539E" w:rsidRPr="00315BC9" w:rsidRDefault="0005539E" w:rsidP="000F5A7A">
            <w:pPr>
              <w:pStyle w:val="TAC"/>
              <w:rPr>
                <w:lang w:eastAsia="en-US"/>
              </w:rPr>
            </w:pPr>
          </w:p>
        </w:tc>
        <w:tc>
          <w:tcPr>
            <w:tcW w:w="789" w:type="dxa"/>
            <w:shd w:val="clear" w:color="auto" w:fill="auto"/>
            <w:vAlign w:val="center"/>
          </w:tcPr>
          <w:p w14:paraId="7B58FFF2" w14:textId="77777777" w:rsidR="0005539E" w:rsidRDefault="0005539E" w:rsidP="000F5A7A">
            <w:pPr>
              <w:pStyle w:val="TAC"/>
              <w:rPr>
                <w:rFonts w:eastAsia="SimSun"/>
                <w:lang w:eastAsia="zh-CN"/>
              </w:rPr>
            </w:pPr>
            <w:r>
              <w:rPr>
                <w:rFonts w:eastAsia="SimSun"/>
                <w:lang w:eastAsia="zh-CN"/>
              </w:rPr>
              <w:t>41</w:t>
            </w:r>
          </w:p>
        </w:tc>
        <w:tc>
          <w:tcPr>
            <w:tcW w:w="914" w:type="dxa"/>
            <w:shd w:val="clear" w:color="auto" w:fill="auto"/>
            <w:vAlign w:val="center"/>
          </w:tcPr>
          <w:p w14:paraId="205FD9A2" w14:textId="77777777" w:rsidR="0005539E" w:rsidRPr="00315BC9" w:rsidRDefault="0005539E" w:rsidP="000F5A7A">
            <w:pPr>
              <w:pStyle w:val="TAC"/>
              <w:rPr>
                <w:lang w:eastAsia="en-US"/>
              </w:rPr>
            </w:pPr>
          </w:p>
        </w:tc>
        <w:tc>
          <w:tcPr>
            <w:tcW w:w="786" w:type="dxa"/>
            <w:shd w:val="clear" w:color="auto" w:fill="auto"/>
            <w:vAlign w:val="center"/>
          </w:tcPr>
          <w:p w14:paraId="182CD2ED" w14:textId="77777777" w:rsidR="0005539E" w:rsidRPr="00315BC9" w:rsidRDefault="0005539E" w:rsidP="000F5A7A">
            <w:pPr>
              <w:pStyle w:val="TAC"/>
              <w:rPr>
                <w:lang w:eastAsia="en-US"/>
              </w:rPr>
            </w:pPr>
          </w:p>
        </w:tc>
        <w:tc>
          <w:tcPr>
            <w:tcW w:w="785" w:type="dxa"/>
            <w:shd w:val="clear" w:color="auto" w:fill="auto"/>
            <w:vAlign w:val="center"/>
          </w:tcPr>
          <w:p w14:paraId="0AA494FC" w14:textId="77777777" w:rsidR="0005539E" w:rsidRPr="00315BC9" w:rsidRDefault="0005539E" w:rsidP="000F5A7A">
            <w:pPr>
              <w:pStyle w:val="TAC"/>
              <w:rPr>
                <w:lang w:eastAsia="en-US"/>
              </w:rPr>
            </w:pPr>
          </w:p>
        </w:tc>
        <w:tc>
          <w:tcPr>
            <w:tcW w:w="784" w:type="dxa"/>
            <w:shd w:val="clear" w:color="auto" w:fill="auto"/>
            <w:vAlign w:val="center"/>
          </w:tcPr>
          <w:p w14:paraId="66F43494" w14:textId="77777777" w:rsidR="0005539E" w:rsidRPr="00315BC9" w:rsidRDefault="0005539E" w:rsidP="000F5A7A">
            <w:pPr>
              <w:pStyle w:val="TAC"/>
              <w:rPr>
                <w:lang w:eastAsia="en-US"/>
              </w:rPr>
            </w:pPr>
            <w:r w:rsidRPr="00315BC9">
              <w:rPr>
                <w:rFonts w:hint="eastAsia"/>
                <w:lang w:eastAsia="zh-CN"/>
              </w:rPr>
              <w:t>[</w:t>
            </w:r>
            <w:r w:rsidRPr="00315BC9">
              <w:rPr>
                <w:lang w:eastAsia="en-US"/>
              </w:rPr>
              <w:t>-</w:t>
            </w:r>
            <w:r w:rsidRPr="00315BC9">
              <w:rPr>
                <w:rFonts w:hint="eastAsia"/>
                <w:lang w:eastAsia="zh-CN"/>
              </w:rPr>
              <w:t>90.7]</w:t>
            </w:r>
          </w:p>
        </w:tc>
        <w:tc>
          <w:tcPr>
            <w:tcW w:w="785" w:type="dxa"/>
            <w:shd w:val="clear" w:color="auto" w:fill="auto"/>
            <w:vAlign w:val="center"/>
          </w:tcPr>
          <w:p w14:paraId="4191F1F9" w14:textId="77777777" w:rsidR="0005539E" w:rsidRPr="00315BC9" w:rsidRDefault="0005539E" w:rsidP="000F5A7A">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16FCBFFE" w14:textId="77777777" w:rsidR="0005539E" w:rsidRPr="00315BC9" w:rsidRDefault="0005539E" w:rsidP="000F5A7A">
            <w:pPr>
              <w:pStyle w:val="TAC"/>
              <w:rPr>
                <w:lang w:eastAsia="en-US"/>
              </w:rPr>
            </w:pPr>
            <w:r w:rsidRPr="00315BC9">
              <w:rPr>
                <w:rFonts w:hint="eastAsia"/>
                <w:lang w:eastAsia="zh-CN"/>
              </w:rPr>
              <w:t>[</w:t>
            </w:r>
            <w:r w:rsidRPr="00315BC9">
              <w:rPr>
                <w:rFonts w:hint="eastAsia"/>
                <w:lang w:eastAsia="en-US"/>
              </w:rPr>
              <w:t>-88.1</w:t>
            </w:r>
            <w:r w:rsidRPr="00315BC9">
              <w:rPr>
                <w:rFonts w:hint="eastAsia"/>
                <w:lang w:eastAsia="zh-CN"/>
              </w:rPr>
              <w:t>]</w:t>
            </w:r>
          </w:p>
        </w:tc>
        <w:tc>
          <w:tcPr>
            <w:tcW w:w="789" w:type="dxa"/>
            <w:vMerge w:val="restart"/>
            <w:shd w:val="clear" w:color="auto" w:fill="auto"/>
            <w:vAlign w:val="center"/>
          </w:tcPr>
          <w:p w14:paraId="795E2147" w14:textId="77777777" w:rsidR="0005539E" w:rsidRPr="00315BC9" w:rsidRDefault="0005539E" w:rsidP="000F5A7A">
            <w:pPr>
              <w:pStyle w:val="TAC"/>
              <w:rPr>
                <w:rFonts w:eastAsia="SimSun"/>
                <w:lang w:eastAsia="zh-CN"/>
              </w:rPr>
            </w:pPr>
            <w:r>
              <w:rPr>
                <w:rFonts w:eastAsia="SimSun"/>
                <w:lang w:eastAsia="zh-CN"/>
              </w:rPr>
              <w:t>TDD</w:t>
            </w:r>
          </w:p>
        </w:tc>
        <w:tc>
          <w:tcPr>
            <w:tcW w:w="1080" w:type="dxa"/>
            <w:vMerge/>
            <w:vAlign w:val="center"/>
          </w:tcPr>
          <w:p w14:paraId="2B2F8EDD" w14:textId="77777777" w:rsidR="0005539E" w:rsidRPr="00315BC9" w:rsidRDefault="0005539E" w:rsidP="000F5A7A">
            <w:pPr>
              <w:pStyle w:val="TAC"/>
              <w:rPr>
                <w:lang w:eastAsia="en-US"/>
              </w:rPr>
            </w:pPr>
          </w:p>
        </w:tc>
      </w:tr>
      <w:tr w:rsidR="0005539E" w:rsidRPr="0032110F" w14:paraId="154B8D19" w14:textId="77777777" w:rsidTr="000F5A7A">
        <w:trPr>
          <w:trHeight w:val="255"/>
          <w:jc w:val="center"/>
        </w:trPr>
        <w:tc>
          <w:tcPr>
            <w:tcW w:w="2036" w:type="dxa"/>
            <w:vMerge/>
            <w:shd w:val="clear" w:color="auto" w:fill="auto"/>
            <w:vAlign w:val="center"/>
          </w:tcPr>
          <w:p w14:paraId="42C9FE6B" w14:textId="77777777" w:rsidR="0005539E" w:rsidRPr="00315BC9" w:rsidRDefault="0005539E" w:rsidP="000F5A7A">
            <w:pPr>
              <w:pStyle w:val="TAC"/>
              <w:rPr>
                <w:lang w:eastAsia="en-US"/>
              </w:rPr>
            </w:pPr>
          </w:p>
        </w:tc>
        <w:tc>
          <w:tcPr>
            <w:tcW w:w="789" w:type="dxa"/>
            <w:shd w:val="clear" w:color="auto" w:fill="auto"/>
            <w:vAlign w:val="center"/>
          </w:tcPr>
          <w:p w14:paraId="5A323167" w14:textId="77777777" w:rsidR="0005539E" w:rsidRDefault="0005539E" w:rsidP="000F5A7A">
            <w:pPr>
              <w:pStyle w:val="TAC"/>
              <w:rPr>
                <w:rFonts w:eastAsia="SimSun"/>
                <w:lang w:eastAsia="zh-CN"/>
              </w:rPr>
            </w:pPr>
            <w:r>
              <w:rPr>
                <w:rFonts w:eastAsia="SimSun"/>
                <w:lang w:eastAsia="zh-CN"/>
              </w:rPr>
              <w:t>42</w:t>
            </w:r>
          </w:p>
        </w:tc>
        <w:tc>
          <w:tcPr>
            <w:tcW w:w="914" w:type="dxa"/>
            <w:shd w:val="clear" w:color="auto" w:fill="auto"/>
            <w:vAlign w:val="center"/>
          </w:tcPr>
          <w:p w14:paraId="529E10C9" w14:textId="77777777" w:rsidR="0005539E" w:rsidRPr="00315BC9" w:rsidRDefault="0005539E" w:rsidP="000F5A7A">
            <w:pPr>
              <w:pStyle w:val="TAC"/>
              <w:rPr>
                <w:lang w:eastAsia="en-US"/>
              </w:rPr>
            </w:pPr>
          </w:p>
        </w:tc>
        <w:tc>
          <w:tcPr>
            <w:tcW w:w="786" w:type="dxa"/>
            <w:shd w:val="clear" w:color="auto" w:fill="auto"/>
            <w:vAlign w:val="center"/>
          </w:tcPr>
          <w:p w14:paraId="14F6DD18" w14:textId="77777777" w:rsidR="0005539E" w:rsidRPr="00315BC9" w:rsidRDefault="0005539E" w:rsidP="000F5A7A">
            <w:pPr>
              <w:pStyle w:val="TAC"/>
              <w:rPr>
                <w:lang w:eastAsia="en-US"/>
              </w:rPr>
            </w:pPr>
          </w:p>
        </w:tc>
        <w:tc>
          <w:tcPr>
            <w:tcW w:w="785" w:type="dxa"/>
            <w:shd w:val="clear" w:color="auto" w:fill="auto"/>
            <w:vAlign w:val="center"/>
          </w:tcPr>
          <w:p w14:paraId="5D8C8EAD" w14:textId="77777777" w:rsidR="0005539E" w:rsidRPr="00315BC9" w:rsidRDefault="0005539E" w:rsidP="000F5A7A">
            <w:pPr>
              <w:pStyle w:val="TAC"/>
              <w:rPr>
                <w:lang w:eastAsia="en-US"/>
              </w:rPr>
            </w:pPr>
          </w:p>
        </w:tc>
        <w:tc>
          <w:tcPr>
            <w:tcW w:w="784" w:type="dxa"/>
            <w:shd w:val="clear" w:color="auto" w:fill="auto"/>
            <w:vAlign w:val="center"/>
          </w:tcPr>
          <w:p w14:paraId="744A5C16" w14:textId="77777777" w:rsidR="0005539E" w:rsidRPr="00315BC9" w:rsidRDefault="0005539E" w:rsidP="000F5A7A">
            <w:pPr>
              <w:pStyle w:val="TAC"/>
              <w:rPr>
                <w:lang w:eastAsia="zh-CN"/>
              </w:rPr>
            </w:pPr>
            <w:r>
              <w:rPr>
                <w:lang w:eastAsia="zh-CN"/>
              </w:rPr>
              <w:t>-9</w:t>
            </w:r>
            <w:ins w:id="114" w:author="木原　賢一(SBM 渉外本部)" w:date="2017-02-07T16:14:00Z">
              <w:r>
                <w:rPr>
                  <w:lang w:eastAsia="zh-CN"/>
                </w:rPr>
                <w:t>5.5</w:t>
              </w:r>
            </w:ins>
          </w:p>
        </w:tc>
        <w:tc>
          <w:tcPr>
            <w:tcW w:w="785" w:type="dxa"/>
            <w:shd w:val="clear" w:color="auto" w:fill="auto"/>
            <w:vAlign w:val="center"/>
          </w:tcPr>
          <w:p w14:paraId="63BB9EA4" w14:textId="77777777" w:rsidR="0005539E" w:rsidRPr="00315BC9" w:rsidRDefault="0005539E" w:rsidP="000F5A7A">
            <w:pPr>
              <w:pStyle w:val="TAC"/>
              <w:rPr>
                <w:lang w:eastAsia="zh-CN"/>
              </w:rPr>
            </w:pPr>
            <w:r>
              <w:rPr>
                <w:lang w:eastAsia="zh-CN"/>
              </w:rPr>
              <w:t>-9</w:t>
            </w:r>
            <w:ins w:id="115" w:author="木原　賢一(SBM 渉外本部)" w:date="2017-02-07T16:14:00Z">
              <w:r>
                <w:rPr>
                  <w:lang w:eastAsia="zh-CN"/>
                </w:rPr>
                <w:t>3.7</w:t>
              </w:r>
            </w:ins>
          </w:p>
        </w:tc>
        <w:tc>
          <w:tcPr>
            <w:tcW w:w="784" w:type="dxa"/>
            <w:shd w:val="clear" w:color="auto" w:fill="auto"/>
            <w:vAlign w:val="center"/>
          </w:tcPr>
          <w:p w14:paraId="2FC1F416" w14:textId="77777777" w:rsidR="0005539E" w:rsidRPr="00315BC9" w:rsidRDefault="0005539E" w:rsidP="000F5A7A">
            <w:pPr>
              <w:pStyle w:val="TAC"/>
              <w:rPr>
                <w:lang w:eastAsia="zh-CN"/>
              </w:rPr>
            </w:pPr>
            <w:r>
              <w:rPr>
                <w:lang w:eastAsia="zh-CN"/>
              </w:rPr>
              <w:t>-9</w:t>
            </w:r>
            <w:ins w:id="116" w:author="木原　賢一(SBM 渉外本部)" w:date="2017-02-07T16:14:00Z">
              <w:r>
                <w:rPr>
                  <w:lang w:eastAsia="zh-CN"/>
                </w:rPr>
                <w:t>2.5</w:t>
              </w:r>
            </w:ins>
          </w:p>
        </w:tc>
        <w:tc>
          <w:tcPr>
            <w:tcW w:w="789" w:type="dxa"/>
            <w:vMerge/>
            <w:shd w:val="clear" w:color="auto" w:fill="auto"/>
            <w:vAlign w:val="center"/>
          </w:tcPr>
          <w:p w14:paraId="3EBDC928" w14:textId="77777777" w:rsidR="0005539E" w:rsidRDefault="0005539E" w:rsidP="000F5A7A">
            <w:pPr>
              <w:pStyle w:val="TAC"/>
              <w:rPr>
                <w:rFonts w:eastAsia="SimSun"/>
                <w:lang w:eastAsia="zh-CN"/>
              </w:rPr>
            </w:pPr>
          </w:p>
        </w:tc>
        <w:tc>
          <w:tcPr>
            <w:tcW w:w="1080" w:type="dxa"/>
            <w:vMerge/>
            <w:vAlign w:val="center"/>
          </w:tcPr>
          <w:p w14:paraId="11DAE338" w14:textId="77777777" w:rsidR="0005539E" w:rsidRPr="00315BC9" w:rsidRDefault="0005539E" w:rsidP="000F5A7A">
            <w:pPr>
              <w:pStyle w:val="TAC"/>
              <w:rPr>
                <w:lang w:eastAsia="en-US"/>
              </w:rPr>
            </w:pPr>
          </w:p>
        </w:tc>
      </w:tr>
      <w:tr w:rsidR="0005539E" w:rsidRPr="00775AA1" w14:paraId="207B5734" w14:textId="77777777" w:rsidTr="000F5A7A">
        <w:trPr>
          <w:trHeight w:val="255"/>
          <w:jc w:val="center"/>
        </w:trPr>
        <w:tc>
          <w:tcPr>
            <w:tcW w:w="9532" w:type="dxa"/>
            <w:gridSpan w:val="10"/>
            <w:shd w:val="clear" w:color="auto" w:fill="auto"/>
            <w:vAlign w:val="center"/>
          </w:tcPr>
          <w:p w14:paraId="0E70C2F0" w14:textId="77777777" w:rsidR="0005539E" w:rsidDel="00C81647" w:rsidRDefault="0005539E" w:rsidP="000F5A7A">
            <w:pPr>
              <w:pStyle w:val="TAN"/>
              <w:rPr>
                <w:del w:id="117" w:author="木原　賢一(SBM 渉外本部)" w:date="2017-02-07T15:52:00Z"/>
                <w:lang w:eastAsia="zh-CN"/>
              </w:rPr>
            </w:pPr>
            <w:del w:id="118" w:author="木原　賢一(SBM 渉外本部)" w:date="2017-02-07T15:52:00Z">
              <w:r w:rsidRPr="00315BC9" w:rsidDel="00C81647">
                <w:rPr>
                  <w:rFonts w:hint="eastAsia"/>
                  <w:lang w:val="en-US" w:eastAsia="zh-CN"/>
                </w:rPr>
                <w:delText xml:space="preserve">NOTE </w:delText>
              </w:r>
              <w:r w:rsidRPr="00315BC9" w:rsidDel="00C81647">
                <w:rPr>
                  <w:lang w:val="en-US" w:eastAsia="zh-CN"/>
                </w:rPr>
                <w:delText>5</w:delText>
              </w:r>
              <w:r w:rsidRPr="00315BC9" w:rsidDel="00C81647">
                <w:rPr>
                  <w:rFonts w:hint="eastAsia"/>
                  <w:lang w:val="en-US" w:eastAsia="zh-CN"/>
                </w:rPr>
                <w:delText>:</w:delText>
              </w:r>
              <w:r w:rsidRPr="00315BC9" w:rsidDel="00C81647">
                <w:rPr>
                  <w:lang w:eastAsia="en-US"/>
                </w:rPr>
                <w:delText xml:space="preserve"> </w:delText>
              </w:r>
              <w:r w:rsidRPr="00315BC9" w:rsidDel="00C81647">
                <w:rPr>
                  <w:lang w:eastAsia="en-US"/>
                </w:rPr>
                <w:tab/>
              </w:r>
              <w:r w:rsidRPr="00315BC9" w:rsidDel="00C81647">
                <w:rPr>
                  <w:rFonts w:hint="eastAsia"/>
                  <w:lang w:val="en-US" w:eastAsia="zh-CN"/>
                </w:rPr>
                <w:delText xml:space="preserve">The B41 requirements are modified by -0.5dB when </w:delText>
              </w:r>
              <w:r w:rsidRPr="00315BC9" w:rsidDel="00C81647">
                <w:rPr>
                  <w:lang w:eastAsia="en-US"/>
                </w:rPr>
                <w:delText xml:space="preserve">carrier frequency of the assigned E-UTRA channel bandwidth is within </w:delText>
              </w:r>
              <w:r w:rsidRPr="00315BC9" w:rsidDel="00C81647">
                <w:rPr>
                  <w:rFonts w:hint="eastAsia"/>
                  <w:lang w:eastAsia="en-US"/>
                </w:rPr>
                <w:delText>2</w:delText>
              </w:r>
              <w:r w:rsidRPr="00315BC9" w:rsidDel="00C81647">
                <w:rPr>
                  <w:rFonts w:hint="eastAsia"/>
                  <w:lang w:eastAsia="zh-CN"/>
                </w:rPr>
                <w:delText>545</w:delText>
              </w:r>
              <w:r w:rsidRPr="00315BC9" w:rsidDel="00C81647">
                <w:rPr>
                  <w:rFonts w:hint="eastAsia"/>
                  <w:lang w:eastAsia="en-US"/>
                </w:rPr>
                <w:delText>-2</w:delText>
              </w:r>
              <w:r w:rsidRPr="00315BC9" w:rsidDel="00C81647">
                <w:rPr>
                  <w:rFonts w:hint="eastAsia"/>
                  <w:lang w:eastAsia="zh-CN"/>
                </w:rPr>
                <w:delText>690</w:delText>
              </w:r>
              <w:r w:rsidRPr="00315BC9" w:rsidDel="00C81647">
                <w:rPr>
                  <w:lang w:eastAsia="en-US"/>
                </w:rPr>
                <w:delText xml:space="preserve"> MHz</w:delText>
              </w:r>
              <w:r w:rsidRPr="00315BC9" w:rsidDel="00C81647">
                <w:rPr>
                  <w:rFonts w:hint="eastAsia"/>
                  <w:lang w:eastAsia="zh-CN"/>
                </w:rPr>
                <w:delText>.</w:delText>
              </w:r>
            </w:del>
          </w:p>
          <w:p w14:paraId="16F33646" w14:textId="77777777" w:rsidR="0005539E" w:rsidRDefault="0005539E" w:rsidP="000F5A7A">
            <w:pPr>
              <w:pStyle w:val="TAN"/>
              <w:rPr>
                <w:ins w:id="119" w:author="木原　賢一(SBM 渉外本部)" w:date="2017-02-07T15:52:00Z"/>
                <w:lang w:eastAsia="zh-CN"/>
              </w:rPr>
            </w:pPr>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p>
          <w:p w14:paraId="0B75E10B" w14:textId="77777777" w:rsidR="0005539E" w:rsidRDefault="0005539E" w:rsidP="000F5A7A">
            <w:pPr>
              <w:pStyle w:val="TAN"/>
              <w:rPr>
                <w:ins w:id="120" w:author="木原　賢一(SBM 渉外本部)" w:date="2017-02-07T15:52:00Z"/>
                <w:rFonts w:eastAsia="SimSun"/>
                <w:lang w:eastAsia="zh-CN"/>
              </w:rPr>
            </w:pPr>
          </w:p>
          <w:p w14:paraId="44470CA8" w14:textId="77777777" w:rsidR="0005539E" w:rsidRPr="00775AA1" w:rsidRDefault="0005539E">
            <w:pPr>
              <w:pStyle w:val="TAN"/>
              <w:rPr>
                <w:lang w:eastAsia="zh-CN"/>
                <w:rPrChange w:id="121" w:author="木原　賢一(SBM 渉外本部)" w:date="2017-02-07T16:14:00Z">
                  <w:rPr>
                    <w:rFonts w:eastAsia="SimSun"/>
                    <w:lang w:eastAsia="zh-CN"/>
                  </w:rPr>
                </w:rPrChange>
              </w:rPr>
            </w:pPr>
            <w:ins w:id="122" w:author="木原　賢一(SBM 渉外本部)" w:date="2017-02-07T15:52:00Z">
              <w:r w:rsidRPr="00315BC9">
                <w:rPr>
                  <w:rFonts w:hint="eastAsia"/>
                  <w:lang w:val="en-US" w:eastAsia="zh-CN"/>
                </w:rPr>
                <w:t xml:space="preserve">NOTE </w:t>
              </w:r>
              <w:r>
                <w:rPr>
                  <w:lang w:val="en-US" w:eastAsia="zh-CN"/>
                </w:rPr>
                <w:t>17</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The B41 r</w:t>
              </w:r>
              <w:r>
                <w:rPr>
                  <w:rFonts w:hint="eastAsia"/>
                  <w:lang w:val="en-US" w:eastAsia="zh-CN"/>
                </w:rPr>
                <w:t>equirements are modified by -0.1</w:t>
              </w:r>
              <w:r w:rsidRPr="00315BC9">
                <w:rPr>
                  <w:rFonts w:hint="eastAsia"/>
                  <w:lang w:val="en-US" w:eastAsia="zh-CN"/>
                </w:rPr>
                <w:t xml:space="preserve">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ins>
            <w:proofErr w:type="spellEnd"/>
          </w:p>
          <w:p w14:paraId="74BD6291" w14:textId="77777777" w:rsidR="0005539E" w:rsidRPr="00315BC9" w:rsidRDefault="0005539E" w:rsidP="000F5A7A">
            <w:pPr>
              <w:pStyle w:val="TAC"/>
              <w:rPr>
                <w:lang w:eastAsia="en-US"/>
              </w:rPr>
            </w:pPr>
          </w:p>
        </w:tc>
      </w:tr>
    </w:tbl>
    <w:p w14:paraId="2F51A290" w14:textId="77777777" w:rsidR="00EE25BE" w:rsidRPr="0005539E" w:rsidRDefault="00EE25BE" w:rsidP="00EE25BE"/>
    <w:p w14:paraId="43926DD7" w14:textId="5AB7E78C" w:rsidR="00516DCF" w:rsidRPr="0032110F" w:rsidRDefault="004A7F71" w:rsidP="00516DCF">
      <w:pPr>
        <w:pStyle w:val="TH"/>
      </w:pPr>
      <w:r>
        <w:t>Table 8</w:t>
      </w:r>
      <w:r w:rsidR="005E2138">
        <w:t>(7.3.1A-0bF)</w:t>
      </w:r>
      <w:r w:rsidR="00EE25BE" w:rsidRPr="0032110F">
        <w:t>: Uplink configuration for the u</w:t>
      </w:r>
      <w:r w:rsidR="00B73AF2">
        <w:t>plink band (exceptions</w:t>
      </w:r>
      <w:r w:rsidR="000F72F8">
        <w:t xml:space="preserve"> due to cross band isolation issues of TDD and FDD bands</w:t>
      </w:r>
      <w:r w:rsidR="00EE25BE" w:rsidRPr="0032110F">
        <w:t>)</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516DCF" w:rsidRPr="0032110F" w14:paraId="23989958" w14:textId="77777777" w:rsidTr="000377A4">
        <w:trPr>
          <w:trHeight w:val="255"/>
          <w:jc w:val="center"/>
        </w:trPr>
        <w:tc>
          <w:tcPr>
            <w:tcW w:w="7980" w:type="dxa"/>
            <w:gridSpan w:val="9"/>
          </w:tcPr>
          <w:p w14:paraId="638C9763" w14:textId="77777777" w:rsidR="00516DCF" w:rsidRPr="00315BC9" w:rsidRDefault="00516DCF" w:rsidP="000377A4">
            <w:pPr>
              <w:pStyle w:val="TAH"/>
              <w:rPr>
                <w:rFonts w:eastAsia="MS Mincho"/>
                <w:lang w:eastAsia="en-US"/>
              </w:rPr>
            </w:pPr>
            <w:r w:rsidRPr="00315BC9">
              <w:rPr>
                <w:lang w:eastAsia="en-US"/>
              </w:rPr>
              <w:t>E-UTRA Band / Channel bandwidth / N</w:t>
            </w:r>
            <w:r w:rsidRPr="00315BC9">
              <w:rPr>
                <w:vertAlign w:val="subscript"/>
                <w:lang w:eastAsia="en-US"/>
              </w:rPr>
              <w:t>RB</w:t>
            </w:r>
            <w:r w:rsidRPr="00315BC9">
              <w:rPr>
                <w:lang w:eastAsia="en-US"/>
              </w:rPr>
              <w:t xml:space="preserve"> / Duplex mode</w:t>
            </w:r>
          </w:p>
        </w:tc>
      </w:tr>
      <w:tr w:rsidR="00516DCF" w:rsidRPr="0032110F" w14:paraId="232F3686" w14:textId="77777777" w:rsidTr="000377A4">
        <w:trPr>
          <w:trHeight w:val="420"/>
          <w:jc w:val="center"/>
        </w:trPr>
        <w:tc>
          <w:tcPr>
            <w:tcW w:w="1552" w:type="dxa"/>
          </w:tcPr>
          <w:p w14:paraId="303F796B" w14:textId="77777777" w:rsidR="00516DCF" w:rsidRPr="00315BC9" w:rsidRDefault="00516DCF" w:rsidP="000377A4">
            <w:pPr>
              <w:pStyle w:val="TAH"/>
              <w:rPr>
                <w:lang w:eastAsia="en-US"/>
              </w:rPr>
            </w:pPr>
            <w:r w:rsidRPr="00315BC9">
              <w:rPr>
                <w:lang w:eastAsia="en-US"/>
              </w:rPr>
              <w:t>EUTRA CA Configuration</w:t>
            </w:r>
          </w:p>
        </w:tc>
        <w:tc>
          <w:tcPr>
            <w:tcW w:w="953" w:type="dxa"/>
            <w:shd w:val="clear" w:color="auto" w:fill="auto"/>
          </w:tcPr>
          <w:p w14:paraId="0E21DD68" w14:textId="77777777" w:rsidR="00516DCF" w:rsidRPr="00315BC9" w:rsidRDefault="00516DCF" w:rsidP="000377A4">
            <w:pPr>
              <w:pStyle w:val="TAH"/>
              <w:rPr>
                <w:lang w:eastAsia="en-US"/>
              </w:rPr>
            </w:pPr>
            <w:r w:rsidRPr="00315BC9">
              <w:rPr>
                <w:lang w:eastAsia="en-US"/>
              </w:rPr>
              <w:t>E-UTRA Band</w:t>
            </w:r>
          </w:p>
        </w:tc>
        <w:tc>
          <w:tcPr>
            <w:tcW w:w="824" w:type="dxa"/>
            <w:shd w:val="clear" w:color="auto" w:fill="auto"/>
          </w:tcPr>
          <w:p w14:paraId="4437A8F6" w14:textId="77777777" w:rsidR="00516DCF" w:rsidRPr="00315BC9" w:rsidRDefault="00516DCF" w:rsidP="000377A4">
            <w:pPr>
              <w:pStyle w:val="TAH"/>
              <w:rPr>
                <w:lang w:eastAsia="en-US"/>
              </w:rPr>
            </w:pPr>
            <w:r w:rsidRPr="00315BC9">
              <w:rPr>
                <w:lang w:eastAsia="en-US"/>
              </w:rPr>
              <w:t>1.4 MHz</w:t>
            </w:r>
          </w:p>
        </w:tc>
        <w:tc>
          <w:tcPr>
            <w:tcW w:w="714" w:type="dxa"/>
            <w:shd w:val="clear" w:color="auto" w:fill="auto"/>
          </w:tcPr>
          <w:p w14:paraId="2659B877" w14:textId="77777777" w:rsidR="00516DCF" w:rsidRPr="00315BC9" w:rsidRDefault="00516DCF" w:rsidP="000377A4">
            <w:pPr>
              <w:pStyle w:val="TAH"/>
              <w:rPr>
                <w:lang w:eastAsia="en-US"/>
              </w:rPr>
            </w:pPr>
            <w:r w:rsidRPr="00315BC9">
              <w:rPr>
                <w:lang w:eastAsia="en-US"/>
              </w:rPr>
              <w:t>3 MHz</w:t>
            </w:r>
          </w:p>
        </w:tc>
        <w:tc>
          <w:tcPr>
            <w:tcW w:w="714" w:type="dxa"/>
            <w:shd w:val="clear" w:color="auto" w:fill="auto"/>
          </w:tcPr>
          <w:p w14:paraId="5B067190" w14:textId="77777777" w:rsidR="00516DCF" w:rsidRPr="00315BC9" w:rsidRDefault="00516DCF" w:rsidP="000377A4">
            <w:pPr>
              <w:pStyle w:val="TAH"/>
              <w:rPr>
                <w:lang w:eastAsia="en-US"/>
              </w:rPr>
            </w:pPr>
            <w:r w:rsidRPr="00315BC9">
              <w:rPr>
                <w:lang w:eastAsia="en-US"/>
              </w:rPr>
              <w:t>5 MHz</w:t>
            </w:r>
          </w:p>
        </w:tc>
        <w:tc>
          <w:tcPr>
            <w:tcW w:w="787" w:type="dxa"/>
            <w:shd w:val="clear" w:color="auto" w:fill="auto"/>
          </w:tcPr>
          <w:p w14:paraId="213F9454" w14:textId="77777777" w:rsidR="00516DCF" w:rsidRPr="00315BC9" w:rsidRDefault="00516DCF" w:rsidP="000377A4">
            <w:pPr>
              <w:pStyle w:val="TAH"/>
              <w:rPr>
                <w:lang w:eastAsia="en-US"/>
              </w:rPr>
            </w:pPr>
            <w:r w:rsidRPr="00315BC9">
              <w:rPr>
                <w:lang w:eastAsia="en-US"/>
              </w:rPr>
              <w:t>10 MHz</w:t>
            </w:r>
          </w:p>
        </w:tc>
        <w:tc>
          <w:tcPr>
            <w:tcW w:w="787" w:type="dxa"/>
            <w:shd w:val="clear" w:color="auto" w:fill="auto"/>
          </w:tcPr>
          <w:p w14:paraId="1F2A2D63" w14:textId="77777777" w:rsidR="00516DCF" w:rsidRPr="00315BC9" w:rsidRDefault="00516DCF" w:rsidP="000377A4">
            <w:pPr>
              <w:pStyle w:val="TAH"/>
              <w:rPr>
                <w:lang w:eastAsia="en-US"/>
              </w:rPr>
            </w:pPr>
            <w:r w:rsidRPr="00315BC9">
              <w:rPr>
                <w:lang w:eastAsia="en-US"/>
              </w:rPr>
              <w:t>15 MHz</w:t>
            </w:r>
          </w:p>
        </w:tc>
        <w:tc>
          <w:tcPr>
            <w:tcW w:w="787" w:type="dxa"/>
            <w:shd w:val="clear" w:color="auto" w:fill="auto"/>
          </w:tcPr>
          <w:p w14:paraId="301C04C2" w14:textId="77777777" w:rsidR="00516DCF" w:rsidRPr="00315BC9" w:rsidRDefault="00516DCF" w:rsidP="000377A4">
            <w:pPr>
              <w:pStyle w:val="TAH"/>
              <w:rPr>
                <w:lang w:eastAsia="en-US"/>
              </w:rPr>
            </w:pPr>
            <w:r w:rsidRPr="00315BC9">
              <w:rPr>
                <w:lang w:eastAsia="en-US"/>
              </w:rPr>
              <w:t>20 MHz</w:t>
            </w:r>
          </w:p>
        </w:tc>
        <w:tc>
          <w:tcPr>
            <w:tcW w:w="862" w:type="dxa"/>
            <w:shd w:val="clear" w:color="auto" w:fill="auto"/>
          </w:tcPr>
          <w:p w14:paraId="3DEF5F7E" w14:textId="77777777" w:rsidR="00516DCF" w:rsidRPr="00315BC9" w:rsidRDefault="00516DCF" w:rsidP="000377A4">
            <w:pPr>
              <w:pStyle w:val="TAH"/>
              <w:rPr>
                <w:lang w:eastAsia="en-US"/>
              </w:rPr>
            </w:pPr>
            <w:r w:rsidRPr="00315BC9">
              <w:rPr>
                <w:lang w:eastAsia="en-US"/>
              </w:rPr>
              <w:t>Duplex Mode</w:t>
            </w:r>
          </w:p>
        </w:tc>
      </w:tr>
      <w:tr w:rsidR="003A1CF2" w:rsidRPr="00116AA0" w14:paraId="3354B649" w14:textId="77777777" w:rsidTr="000377A4">
        <w:trPr>
          <w:trHeight w:val="255"/>
          <w:jc w:val="center"/>
        </w:trPr>
        <w:tc>
          <w:tcPr>
            <w:tcW w:w="1552" w:type="dxa"/>
            <w:vMerge w:val="restart"/>
            <w:vAlign w:val="center"/>
          </w:tcPr>
          <w:p w14:paraId="654B6CAC" w14:textId="4B24E766" w:rsidR="003A1CF2" w:rsidRPr="00315BC9" w:rsidRDefault="00157567" w:rsidP="000377A4">
            <w:pPr>
              <w:pStyle w:val="TAC"/>
              <w:rPr>
                <w:b/>
                <w:lang w:eastAsia="en-US"/>
              </w:rPr>
            </w:pPr>
            <w:r>
              <w:rPr>
                <w:lang w:eastAsia="en-US"/>
              </w:rPr>
              <w:t>CA_3A-28A-41C</w:t>
            </w:r>
            <w:r w:rsidR="003A1CF2">
              <w:rPr>
                <w:lang w:eastAsia="en-US"/>
              </w:rPr>
              <w:t>-42</w:t>
            </w:r>
            <w:r>
              <w:rPr>
                <w:lang w:eastAsia="en-US"/>
              </w:rPr>
              <w:t>A</w:t>
            </w:r>
          </w:p>
        </w:tc>
        <w:tc>
          <w:tcPr>
            <w:tcW w:w="953" w:type="dxa"/>
            <w:shd w:val="clear" w:color="auto" w:fill="auto"/>
            <w:vAlign w:val="center"/>
          </w:tcPr>
          <w:p w14:paraId="1994F2F4" w14:textId="0F08395A" w:rsidR="003A1CF2" w:rsidRPr="00315BC9" w:rsidRDefault="003A1CF2" w:rsidP="000377A4">
            <w:pPr>
              <w:pStyle w:val="TAC"/>
              <w:rPr>
                <w:lang w:eastAsia="en-US"/>
              </w:rPr>
            </w:pPr>
            <w:r w:rsidRPr="00315BC9">
              <w:rPr>
                <w:rFonts w:eastAsia="MS Mincho"/>
                <w:lang w:eastAsia="en-US"/>
              </w:rPr>
              <w:t>3</w:t>
            </w:r>
          </w:p>
        </w:tc>
        <w:tc>
          <w:tcPr>
            <w:tcW w:w="824" w:type="dxa"/>
            <w:shd w:val="clear" w:color="auto" w:fill="auto"/>
            <w:vAlign w:val="center"/>
          </w:tcPr>
          <w:p w14:paraId="023946C6" w14:textId="77777777" w:rsidR="003A1CF2" w:rsidRPr="00315BC9" w:rsidRDefault="003A1CF2" w:rsidP="000377A4">
            <w:pPr>
              <w:pStyle w:val="TAC"/>
              <w:rPr>
                <w:lang w:eastAsia="en-US"/>
              </w:rPr>
            </w:pPr>
          </w:p>
        </w:tc>
        <w:tc>
          <w:tcPr>
            <w:tcW w:w="714" w:type="dxa"/>
            <w:shd w:val="clear" w:color="auto" w:fill="auto"/>
            <w:vAlign w:val="center"/>
          </w:tcPr>
          <w:p w14:paraId="6A5CBC05" w14:textId="77777777" w:rsidR="003A1CF2" w:rsidRPr="00315BC9" w:rsidRDefault="003A1CF2" w:rsidP="000377A4">
            <w:pPr>
              <w:pStyle w:val="TAC"/>
              <w:rPr>
                <w:lang w:eastAsia="en-US"/>
              </w:rPr>
            </w:pPr>
          </w:p>
        </w:tc>
        <w:tc>
          <w:tcPr>
            <w:tcW w:w="714" w:type="dxa"/>
            <w:shd w:val="clear" w:color="auto" w:fill="auto"/>
            <w:vAlign w:val="center"/>
          </w:tcPr>
          <w:p w14:paraId="02A5FE77" w14:textId="40097A95" w:rsidR="003A1CF2" w:rsidRPr="00315BC9" w:rsidRDefault="003A1CF2" w:rsidP="000377A4">
            <w:pPr>
              <w:pStyle w:val="TAC"/>
              <w:rPr>
                <w:lang w:eastAsia="en-US"/>
              </w:rPr>
            </w:pPr>
            <w:r w:rsidRPr="00315BC9">
              <w:rPr>
                <w:rFonts w:eastAsia="MS Mincho"/>
                <w:lang w:eastAsia="en-US"/>
              </w:rPr>
              <w:t>25</w:t>
            </w:r>
          </w:p>
        </w:tc>
        <w:tc>
          <w:tcPr>
            <w:tcW w:w="787" w:type="dxa"/>
            <w:shd w:val="clear" w:color="auto" w:fill="auto"/>
            <w:vAlign w:val="center"/>
          </w:tcPr>
          <w:p w14:paraId="351FBBE6" w14:textId="7E29C7BE" w:rsidR="003A1CF2" w:rsidRPr="00315BC9" w:rsidRDefault="003A1CF2" w:rsidP="000377A4">
            <w:pPr>
              <w:pStyle w:val="TAC"/>
              <w:rPr>
                <w:lang w:eastAsia="en-US"/>
              </w:rPr>
            </w:pPr>
            <w:r w:rsidRPr="00315BC9">
              <w:rPr>
                <w:rFonts w:eastAsia="MS Mincho"/>
                <w:lang w:eastAsia="en-US"/>
              </w:rPr>
              <w:t>50</w:t>
            </w:r>
          </w:p>
        </w:tc>
        <w:tc>
          <w:tcPr>
            <w:tcW w:w="787" w:type="dxa"/>
            <w:shd w:val="clear" w:color="auto" w:fill="auto"/>
            <w:vAlign w:val="center"/>
          </w:tcPr>
          <w:p w14:paraId="1D7847E4" w14:textId="00113F9E" w:rsidR="003A1CF2" w:rsidRPr="00315BC9" w:rsidRDefault="003A1CF2"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787" w:type="dxa"/>
            <w:shd w:val="clear" w:color="auto" w:fill="auto"/>
            <w:vAlign w:val="center"/>
          </w:tcPr>
          <w:p w14:paraId="2A6ABE6F" w14:textId="24AD7CD7" w:rsidR="003A1CF2" w:rsidRPr="00315BC9" w:rsidRDefault="003A1CF2"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862" w:type="dxa"/>
            <w:shd w:val="clear" w:color="auto" w:fill="auto"/>
            <w:vAlign w:val="center"/>
          </w:tcPr>
          <w:p w14:paraId="5C188289" w14:textId="0B7A70E6" w:rsidR="003A1CF2" w:rsidRPr="00315BC9" w:rsidRDefault="003A1CF2" w:rsidP="000377A4">
            <w:pPr>
              <w:pStyle w:val="TAC"/>
              <w:rPr>
                <w:lang w:eastAsia="en-US"/>
              </w:rPr>
            </w:pPr>
            <w:r w:rsidRPr="00315BC9">
              <w:rPr>
                <w:rFonts w:eastAsia="MS Mincho"/>
                <w:lang w:eastAsia="en-US"/>
              </w:rPr>
              <w:t>FDD</w:t>
            </w:r>
          </w:p>
        </w:tc>
      </w:tr>
      <w:tr w:rsidR="003A1CF2" w:rsidRPr="00116AA0" w14:paraId="2613F829" w14:textId="77777777" w:rsidTr="000377A4">
        <w:trPr>
          <w:trHeight w:val="255"/>
          <w:jc w:val="center"/>
        </w:trPr>
        <w:tc>
          <w:tcPr>
            <w:tcW w:w="1552" w:type="dxa"/>
            <w:vMerge/>
            <w:vAlign w:val="center"/>
          </w:tcPr>
          <w:p w14:paraId="53E1D34E" w14:textId="77777777" w:rsidR="003A1CF2" w:rsidRPr="00315BC9" w:rsidRDefault="003A1CF2" w:rsidP="000377A4">
            <w:pPr>
              <w:pStyle w:val="TAC"/>
              <w:rPr>
                <w:lang w:eastAsia="en-US"/>
              </w:rPr>
            </w:pPr>
          </w:p>
        </w:tc>
        <w:tc>
          <w:tcPr>
            <w:tcW w:w="953" w:type="dxa"/>
            <w:shd w:val="clear" w:color="auto" w:fill="auto"/>
            <w:vAlign w:val="center"/>
          </w:tcPr>
          <w:p w14:paraId="19742770" w14:textId="721A0273" w:rsidR="003A1CF2" w:rsidRPr="00315BC9" w:rsidRDefault="003A1CF2" w:rsidP="000377A4">
            <w:pPr>
              <w:pStyle w:val="TAC"/>
              <w:rPr>
                <w:lang w:eastAsia="en-US"/>
              </w:rPr>
            </w:pPr>
            <w:r>
              <w:rPr>
                <w:rFonts w:eastAsia="SimSun"/>
                <w:lang w:eastAsia="zh-CN"/>
              </w:rPr>
              <w:t>28</w:t>
            </w:r>
          </w:p>
        </w:tc>
        <w:tc>
          <w:tcPr>
            <w:tcW w:w="824" w:type="dxa"/>
            <w:shd w:val="clear" w:color="auto" w:fill="auto"/>
            <w:vAlign w:val="center"/>
          </w:tcPr>
          <w:p w14:paraId="1819ADD6" w14:textId="77777777" w:rsidR="003A1CF2" w:rsidRPr="00315BC9" w:rsidRDefault="003A1CF2" w:rsidP="000377A4">
            <w:pPr>
              <w:pStyle w:val="TAC"/>
              <w:rPr>
                <w:lang w:eastAsia="en-US"/>
              </w:rPr>
            </w:pPr>
          </w:p>
        </w:tc>
        <w:tc>
          <w:tcPr>
            <w:tcW w:w="714" w:type="dxa"/>
            <w:shd w:val="clear" w:color="auto" w:fill="auto"/>
            <w:vAlign w:val="center"/>
          </w:tcPr>
          <w:p w14:paraId="2C2E9C6C" w14:textId="77777777" w:rsidR="003A1CF2" w:rsidRPr="00315BC9" w:rsidRDefault="003A1CF2" w:rsidP="000377A4">
            <w:pPr>
              <w:pStyle w:val="TAC"/>
              <w:rPr>
                <w:lang w:eastAsia="en-US"/>
              </w:rPr>
            </w:pPr>
          </w:p>
        </w:tc>
        <w:tc>
          <w:tcPr>
            <w:tcW w:w="714" w:type="dxa"/>
            <w:shd w:val="clear" w:color="auto" w:fill="auto"/>
            <w:vAlign w:val="center"/>
          </w:tcPr>
          <w:p w14:paraId="13339F1F" w14:textId="40FB65BD" w:rsidR="003A1CF2" w:rsidRPr="00315BC9" w:rsidRDefault="003A1CF2" w:rsidP="000377A4">
            <w:pPr>
              <w:pStyle w:val="TAC"/>
              <w:rPr>
                <w:lang w:eastAsia="en-US"/>
              </w:rPr>
            </w:pPr>
            <w:r w:rsidRPr="00315BC9">
              <w:rPr>
                <w:lang w:eastAsia="en-US"/>
              </w:rPr>
              <w:t>25</w:t>
            </w:r>
          </w:p>
        </w:tc>
        <w:tc>
          <w:tcPr>
            <w:tcW w:w="787" w:type="dxa"/>
            <w:shd w:val="clear" w:color="auto" w:fill="auto"/>
            <w:vAlign w:val="center"/>
          </w:tcPr>
          <w:p w14:paraId="3E6C3178" w14:textId="077ACD9E" w:rsidR="003A1CF2" w:rsidRPr="00315BC9" w:rsidRDefault="003A1CF2" w:rsidP="000377A4">
            <w:pPr>
              <w:pStyle w:val="TAC"/>
              <w:rPr>
                <w:lang w:eastAsia="en-US"/>
              </w:rPr>
            </w:pPr>
            <w:r w:rsidRPr="00315BC9">
              <w:rPr>
                <w:lang w:val="en-US" w:eastAsia="en-US"/>
              </w:rPr>
              <w:t>25</w:t>
            </w:r>
            <w:r w:rsidRPr="00315BC9">
              <w:rPr>
                <w:vertAlign w:val="superscript"/>
                <w:lang w:val="en-US" w:eastAsia="en-US"/>
              </w:rPr>
              <w:t>1</w:t>
            </w:r>
          </w:p>
        </w:tc>
        <w:tc>
          <w:tcPr>
            <w:tcW w:w="787" w:type="dxa"/>
            <w:shd w:val="clear" w:color="auto" w:fill="auto"/>
            <w:vAlign w:val="center"/>
          </w:tcPr>
          <w:p w14:paraId="57B28DD4" w14:textId="6D78D5F2" w:rsidR="003A1CF2" w:rsidRPr="00315BC9" w:rsidRDefault="003A1CF2" w:rsidP="000377A4">
            <w:pPr>
              <w:pStyle w:val="TAC"/>
              <w:rPr>
                <w:rFonts w:eastAsia="Malgun Gothic"/>
                <w:lang w:eastAsia="ko-KR"/>
              </w:rPr>
            </w:pPr>
          </w:p>
        </w:tc>
        <w:tc>
          <w:tcPr>
            <w:tcW w:w="787" w:type="dxa"/>
            <w:shd w:val="clear" w:color="auto" w:fill="auto"/>
            <w:vAlign w:val="center"/>
          </w:tcPr>
          <w:p w14:paraId="77F7D18F" w14:textId="15CCE079" w:rsidR="003A1CF2" w:rsidRPr="00315BC9" w:rsidRDefault="003A1CF2" w:rsidP="000377A4">
            <w:pPr>
              <w:pStyle w:val="TAC"/>
              <w:rPr>
                <w:rFonts w:eastAsia="Malgun Gothic"/>
                <w:lang w:eastAsia="ko-KR"/>
              </w:rPr>
            </w:pPr>
          </w:p>
        </w:tc>
        <w:tc>
          <w:tcPr>
            <w:tcW w:w="862" w:type="dxa"/>
            <w:shd w:val="clear" w:color="auto" w:fill="auto"/>
            <w:vAlign w:val="center"/>
          </w:tcPr>
          <w:p w14:paraId="792F4917" w14:textId="77777777" w:rsidR="003A1CF2" w:rsidRPr="00315BC9" w:rsidRDefault="003A1CF2" w:rsidP="000377A4">
            <w:pPr>
              <w:pStyle w:val="TAC"/>
              <w:rPr>
                <w:lang w:eastAsia="en-US"/>
              </w:rPr>
            </w:pPr>
            <w:r w:rsidRPr="00315BC9">
              <w:rPr>
                <w:lang w:eastAsia="en-US"/>
              </w:rPr>
              <w:t>FDD</w:t>
            </w:r>
          </w:p>
        </w:tc>
      </w:tr>
      <w:tr w:rsidR="003A1CF2" w:rsidRPr="00116AA0" w14:paraId="1DBB1EF6" w14:textId="77777777" w:rsidTr="000377A4">
        <w:trPr>
          <w:trHeight w:val="255"/>
          <w:jc w:val="center"/>
        </w:trPr>
        <w:tc>
          <w:tcPr>
            <w:tcW w:w="1552" w:type="dxa"/>
            <w:vMerge/>
          </w:tcPr>
          <w:p w14:paraId="3CF2DD56" w14:textId="77777777" w:rsidR="003A1CF2" w:rsidRPr="00315BC9" w:rsidRDefault="003A1CF2" w:rsidP="000377A4">
            <w:pPr>
              <w:pStyle w:val="TAC"/>
              <w:rPr>
                <w:b/>
                <w:lang w:eastAsia="en-US"/>
              </w:rPr>
            </w:pPr>
          </w:p>
        </w:tc>
        <w:tc>
          <w:tcPr>
            <w:tcW w:w="953" w:type="dxa"/>
            <w:shd w:val="clear" w:color="auto" w:fill="auto"/>
            <w:vAlign w:val="center"/>
          </w:tcPr>
          <w:p w14:paraId="4C21F90B" w14:textId="09516218" w:rsidR="003A1CF2" w:rsidRPr="00315BC9" w:rsidRDefault="003A1CF2" w:rsidP="000377A4">
            <w:pPr>
              <w:pStyle w:val="TAC"/>
              <w:rPr>
                <w:lang w:eastAsia="en-US"/>
              </w:rPr>
            </w:pPr>
            <w:r>
              <w:rPr>
                <w:lang w:eastAsia="en-US"/>
              </w:rPr>
              <w:t>41</w:t>
            </w:r>
          </w:p>
        </w:tc>
        <w:tc>
          <w:tcPr>
            <w:tcW w:w="824" w:type="dxa"/>
            <w:shd w:val="clear" w:color="auto" w:fill="auto"/>
            <w:vAlign w:val="center"/>
          </w:tcPr>
          <w:p w14:paraId="4E5BFBCE" w14:textId="77777777" w:rsidR="003A1CF2" w:rsidRPr="00315BC9" w:rsidRDefault="003A1CF2" w:rsidP="000377A4">
            <w:pPr>
              <w:pStyle w:val="TAC"/>
              <w:rPr>
                <w:lang w:eastAsia="en-US"/>
              </w:rPr>
            </w:pPr>
          </w:p>
        </w:tc>
        <w:tc>
          <w:tcPr>
            <w:tcW w:w="714" w:type="dxa"/>
            <w:shd w:val="clear" w:color="auto" w:fill="auto"/>
            <w:vAlign w:val="center"/>
          </w:tcPr>
          <w:p w14:paraId="39D7DB63" w14:textId="77777777" w:rsidR="003A1CF2" w:rsidRPr="00315BC9" w:rsidRDefault="003A1CF2" w:rsidP="000377A4">
            <w:pPr>
              <w:pStyle w:val="TAC"/>
              <w:rPr>
                <w:lang w:eastAsia="en-US"/>
              </w:rPr>
            </w:pPr>
          </w:p>
        </w:tc>
        <w:tc>
          <w:tcPr>
            <w:tcW w:w="714" w:type="dxa"/>
            <w:shd w:val="clear" w:color="auto" w:fill="auto"/>
            <w:vAlign w:val="center"/>
          </w:tcPr>
          <w:p w14:paraId="29083EBB" w14:textId="582F698F" w:rsidR="003A1CF2" w:rsidRPr="00315BC9" w:rsidRDefault="003A1CF2" w:rsidP="000377A4">
            <w:pPr>
              <w:pStyle w:val="TAC"/>
              <w:rPr>
                <w:lang w:eastAsia="en-US"/>
              </w:rPr>
            </w:pPr>
          </w:p>
        </w:tc>
        <w:tc>
          <w:tcPr>
            <w:tcW w:w="787" w:type="dxa"/>
            <w:shd w:val="clear" w:color="auto" w:fill="auto"/>
            <w:vAlign w:val="center"/>
          </w:tcPr>
          <w:p w14:paraId="3C5B56A3" w14:textId="77777777" w:rsidR="003A1CF2" w:rsidRPr="00315BC9" w:rsidRDefault="003A1CF2" w:rsidP="000377A4">
            <w:pPr>
              <w:pStyle w:val="TAC"/>
              <w:rPr>
                <w:lang w:eastAsia="en-US"/>
              </w:rPr>
            </w:pPr>
            <w:r w:rsidRPr="00315BC9">
              <w:rPr>
                <w:lang w:eastAsia="en-US"/>
              </w:rPr>
              <w:t>50</w:t>
            </w:r>
          </w:p>
        </w:tc>
        <w:tc>
          <w:tcPr>
            <w:tcW w:w="787" w:type="dxa"/>
            <w:shd w:val="clear" w:color="auto" w:fill="auto"/>
            <w:vAlign w:val="center"/>
          </w:tcPr>
          <w:p w14:paraId="171788BA" w14:textId="77777777" w:rsidR="003A1CF2" w:rsidRPr="00315BC9" w:rsidRDefault="003A1CF2" w:rsidP="000377A4">
            <w:pPr>
              <w:pStyle w:val="TAC"/>
              <w:rPr>
                <w:lang w:eastAsia="en-US"/>
              </w:rPr>
            </w:pPr>
            <w:r w:rsidRPr="00315BC9">
              <w:rPr>
                <w:lang w:eastAsia="en-US"/>
              </w:rPr>
              <w:t xml:space="preserve">75 </w:t>
            </w:r>
          </w:p>
        </w:tc>
        <w:tc>
          <w:tcPr>
            <w:tcW w:w="787" w:type="dxa"/>
            <w:shd w:val="clear" w:color="auto" w:fill="auto"/>
            <w:vAlign w:val="center"/>
          </w:tcPr>
          <w:p w14:paraId="7CE5156B" w14:textId="77777777" w:rsidR="003A1CF2" w:rsidRPr="00315BC9" w:rsidRDefault="003A1CF2" w:rsidP="000377A4">
            <w:pPr>
              <w:pStyle w:val="TAC"/>
              <w:rPr>
                <w:lang w:eastAsia="en-US"/>
              </w:rPr>
            </w:pPr>
            <w:r w:rsidRPr="00315BC9">
              <w:rPr>
                <w:lang w:eastAsia="en-US"/>
              </w:rPr>
              <w:t xml:space="preserve">100 </w:t>
            </w:r>
          </w:p>
        </w:tc>
        <w:tc>
          <w:tcPr>
            <w:tcW w:w="862" w:type="dxa"/>
            <w:shd w:val="clear" w:color="auto" w:fill="auto"/>
            <w:vAlign w:val="center"/>
          </w:tcPr>
          <w:p w14:paraId="7B739F81" w14:textId="77777777" w:rsidR="003A1CF2" w:rsidRPr="00315BC9" w:rsidRDefault="003A1CF2" w:rsidP="000377A4">
            <w:pPr>
              <w:pStyle w:val="TAC"/>
              <w:rPr>
                <w:lang w:eastAsia="en-US"/>
              </w:rPr>
            </w:pPr>
            <w:r w:rsidRPr="00315BC9">
              <w:rPr>
                <w:lang w:eastAsia="en-US"/>
              </w:rPr>
              <w:t>TDD</w:t>
            </w:r>
          </w:p>
        </w:tc>
      </w:tr>
      <w:tr w:rsidR="003A1CF2" w:rsidRPr="00116AA0" w14:paraId="5AF5D9D2" w14:textId="77777777" w:rsidTr="000377A4">
        <w:trPr>
          <w:trHeight w:val="255"/>
          <w:jc w:val="center"/>
        </w:trPr>
        <w:tc>
          <w:tcPr>
            <w:tcW w:w="1552" w:type="dxa"/>
            <w:vMerge/>
          </w:tcPr>
          <w:p w14:paraId="370E0930" w14:textId="77777777" w:rsidR="003A1CF2" w:rsidRPr="00315BC9" w:rsidRDefault="003A1CF2" w:rsidP="000377A4">
            <w:pPr>
              <w:pStyle w:val="TAC"/>
              <w:rPr>
                <w:b/>
                <w:lang w:eastAsia="en-US"/>
              </w:rPr>
            </w:pPr>
          </w:p>
        </w:tc>
        <w:tc>
          <w:tcPr>
            <w:tcW w:w="953" w:type="dxa"/>
            <w:shd w:val="clear" w:color="auto" w:fill="auto"/>
            <w:vAlign w:val="center"/>
          </w:tcPr>
          <w:p w14:paraId="30833D79" w14:textId="44353B1B" w:rsidR="003A1CF2" w:rsidRDefault="003A1CF2" w:rsidP="000377A4">
            <w:pPr>
              <w:pStyle w:val="TAC"/>
              <w:rPr>
                <w:lang w:eastAsia="en-US"/>
              </w:rPr>
            </w:pPr>
            <w:r>
              <w:rPr>
                <w:lang w:eastAsia="en-US"/>
              </w:rPr>
              <w:t>42</w:t>
            </w:r>
          </w:p>
        </w:tc>
        <w:tc>
          <w:tcPr>
            <w:tcW w:w="824" w:type="dxa"/>
            <w:shd w:val="clear" w:color="auto" w:fill="auto"/>
            <w:vAlign w:val="center"/>
          </w:tcPr>
          <w:p w14:paraId="35DA05ED" w14:textId="77777777" w:rsidR="003A1CF2" w:rsidRPr="00315BC9" w:rsidRDefault="003A1CF2" w:rsidP="000377A4">
            <w:pPr>
              <w:pStyle w:val="TAC"/>
              <w:rPr>
                <w:lang w:eastAsia="en-US"/>
              </w:rPr>
            </w:pPr>
          </w:p>
        </w:tc>
        <w:tc>
          <w:tcPr>
            <w:tcW w:w="714" w:type="dxa"/>
            <w:shd w:val="clear" w:color="auto" w:fill="auto"/>
            <w:vAlign w:val="center"/>
          </w:tcPr>
          <w:p w14:paraId="08222D11" w14:textId="77777777" w:rsidR="003A1CF2" w:rsidRPr="00315BC9" w:rsidRDefault="003A1CF2" w:rsidP="000377A4">
            <w:pPr>
              <w:pStyle w:val="TAC"/>
              <w:rPr>
                <w:lang w:eastAsia="en-US"/>
              </w:rPr>
            </w:pPr>
          </w:p>
        </w:tc>
        <w:tc>
          <w:tcPr>
            <w:tcW w:w="714" w:type="dxa"/>
            <w:shd w:val="clear" w:color="auto" w:fill="auto"/>
            <w:vAlign w:val="center"/>
          </w:tcPr>
          <w:p w14:paraId="2227A218" w14:textId="77777777" w:rsidR="003A1CF2" w:rsidRPr="00315BC9" w:rsidRDefault="003A1CF2" w:rsidP="000377A4">
            <w:pPr>
              <w:pStyle w:val="TAC"/>
              <w:rPr>
                <w:rFonts w:eastAsia="Malgun Gothic"/>
                <w:lang w:eastAsia="ko-KR"/>
              </w:rPr>
            </w:pPr>
          </w:p>
        </w:tc>
        <w:tc>
          <w:tcPr>
            <w:tcW w:w="787" w:type="dxa"/>
            <w:shd w:val="clear" w:color="auto" w:fill="auto"/>
            <w:vAlign w:val="center"/>
          </w:tcPr>
          <w:p w14:paraId="6582400B" w14:textId="49295E77" w:rsidR="003A1CF2" w:rsidRPr="00315BC9" w:rsidRDefault="003A1CF2" w:rsidP="000377A4">
            <w:pPr>
              <w:pStyle w:val="TAC"/>
              <w:rPr>
                <w:lang w:eastAsia="en-US"/>
              </w:rPr>
            </w:pPr>
            <w:r>
              <w:rPr>
                <w:lang w:eastAsia="en-US"/>
              </w:rPr>
              <w:t>50</w:t>
            </w:r>
          </w:p>
        </w:tc>
        <w:tc>
          <w:tcPr>
            <w:tcW w:w="787" w:type="dxa"/>
            <w:shd w:val="clear" w:color="auto" w:fill="auto"/>
            <w:vAlign w:val="center"/>
          </w:tcPr>
          <w:p w14:paraId="50DFD138" w14:textId="5319C509" w:rsidR="003A1CF2" w:rsidRPr="00315BC9" w:rsidRDefault="003A1CF2" w:rsidP="000377A4">
            <w:pPr>
              <w:pStyle w:val="TAC"/>
              <w:rPr>
                <w:lang w:eastAsia="en-US"/>
              </w:rPr>
            </w:pPr>
            <w:r>
              <w:rPr>
                <w:lang w:eastAsia="en-US"/>
              </w:rPr>
              <w:t>75</w:t>
            </w:r>
          </w:p>
        </w:tc>
        <w:tc>
          <w:tcPr>
            <w:tcW w:w="787" w:type="dxa"/>
            <w:shd w:val="clear" w:color="auto" w:fill="auto"/>
            <w:vAlign w:val="center"/>
          </w:tcPr>
          <w:p w14:paraId="356A2869" w14:textId="1EA8C0E4" w:rsidR="003A1CF2" w:rsidRPr="00315BC9" w:rsidRDefault="003A1CF2" w:rsidP="000377A4">
            <w:pPr>
              <w:pStyle w:val="TAC"/>
              <w:rPr>
                <w:lang w:eastAsia="en-US"/>
              </w:rPr>
            </w:pPr>
            <w:r>
              <w:rPr>
                <w:lang w:eastAsia="en-US"/>
              </w:rPr>
              <w:t>100</w:t>
            </w:r>
          </w:p>
        </w:tc>
        <w:tc>
          <w:tcPr>
            <w:tcW w:w="862" w:type="dxa"/>
            <w:shd w:val="clear" w:color="auto" w:fill="auto"/>
            <w:vAlign w:val="center"/>
          </w:tcPr>
          <w:p w14:paraId="449D2088" w14:textId="6FCC31AF" w:rsidR="003A1CF2" w:rsidRPr="00315BC9" w:rsidRDefault="003A1CF2" w:rsidP="000377A4">
            <w:pPr>
              <w:pStyle w:val="TAC"/>
              <w:rPr>
                <w:lang w:eastAsia="en-US"/>
              </w:rPr>
            </w:pPr>
            <w:r>
              <w:rPr>
                <w:lang w:eastAsia="en-US"/>
              </w:rPr>
              <w:t>TDD</w:t>
            </w:r>
          </w:p>
        </w:tc>
      </w:tr>
      <w:tr w:rsidR="00516DCF" w:rsidRPr="00116AA0" w14:paraId="41FB5493" w14:textId="77777777" w:rsidTr="000377A4">
        <w:trPr>
          <w:trHeight w:val="255"/>
          <w:jc w:val="center"/>
        </w:trPr>
        <w:tc>
          <w:tcPr>
            <w:tcW w:w="7980" w:type="dxa"/>
            <w:gridSpan w:val="9"/>
          </w:tcPr>
          <w:p w14:paraId="50299B42" w14:textId="77777777" w:rsidR="00516DCF" w:rsidRPr="00315BC9" w:rsidRDefault="00516DCF" w:rsidP="00516DCF">
            <w:pPr>
              <w:pStyle w:val="TAN"/>
              <w:rPr>
                <w:lang w:eastAsia="en-US"/>
              </w:rPr>
            </w:pPr>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p>
          <w:p w14:paraId="07AE3A32" w14:textId="2742FE7C" w:rsidR="00516DCF" w:rsidRPr="00315BC9" w:rsidRDefault="00516DCF" w:rsidP="00516DCF">
            <w:pPr>
              <w:pStyle w:val="TAC"/>
              <w:jc w:val="left"/>
              <w:rPr>
                <w:lang w:eastAsia="en-US"/>
              </w:rPr>
            </w:pPr>
          </w:p>
        </w:tc>
      </w:tr>
    </w:tbl>
    <w:p w14:paraId="327680FE" w14:textId="77777777" w:rsidR="00381B29" w:rsidRDefault="00381B29" w:rsidP="004E2477">
      <w:pPr>
        <w:rPr>
          <w:kern w:val="2"/>
          <w:lang w:val="en-US"/>
        </w:rPr>
      </w:pPr>
    </w:p>
    <w:p w14:paraId="5BB4642D" w14:textId="77777777" w:rsidR="00FB7D03" w:rsidRDefault="00FB7D03" w:rsidP="004E2477">
      <w:pPr>
        <w:rPr>
          <w:kern w:val="2"/>
          <w:lang w:val="en-US"/>
        </w:rPr>
      </w:pPr>
    </w:p>
    <w:p w14:paraId="3273EA17" w14:textId="77777777" w:rsidR="00FB7D03" w:rsidRDefault="00FB7D03"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lastRenderedPageBreak/>
        <w:t>6</w:t>
      </w:r>
      <w:r w:rsidR="00AD01E4">
        <w:rPr>
          <w:rFonts w:ascii="Calibri" w:hAnsi="Calibri"/>
          <w:kern w:val="2"/>
          <w:lang w:val="en-US"/>
        </w:rPr>
        <w:t>.  Summary</w:t>
      </w:r>
    </w:p>
    <w:p w14:paraId="27A59EA0" w14:textId="4A12B6DC" w:rsidR="00AD01E4" w:rsidRDefault="00AD01E4" w:rsidP="004E2477">
      <w:pPr>
        <w:rPr>
          <w:kern w:val="2"/>
          <w:lang w:val="en-US"/>
        </w:rPr>
      </w:pPr>
      <w:r>
        <w:rPr>
          <w:kern w:val="2"/>
          <w:lang w:val="en-US"/>
        </w:rPr>
        <w:t xml:space="preserve">This paper </w:t>
      </w:r>
      <w:r w:rsidR="00EE25BE">
        <w:rPr>
          <w:kern w:val="2"/>
          <w:lang w:val="en-US"/>
        </w:rPr>
        <w:t>investigates all the nec</w:t>
      </w:r>
      <w:r w:rsidR="00AB1783">
        <w:rPr>
          <w:kern w:val="2"/>
          <w:lang w:val="en-US"/>
        </w:rPr>
        <w:t>essary elements to complete CA_3A-28A-4</w:t>
      </w:r>
      <w:r w:rsidR="00157567">
        <w:rPr>
          <w:kern w:val="2"/>
          <w:lang w:val="en-US"/>
        </w:rPr>
        <w:t>1C-42A</w:t>
      </w:r>
      <w:r w:rsidR="00EE25BE">
        <w:rPr>
          <w:kern w:val="2"/>
          <w:lang w:val="en-US"/>
        </w:rPr>
        <w:t>.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66BD16D0"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D10C69">
        <w:rPr>
          <w:rFonts w:ascii="Times New Roman" w:hAnsi="Times New Roman"/>
          <w:lang w:eastAsia="ja-JP"/>
        </w:rPr>
        <w:t>RP-162005</w:t>
      </w:r>
      <w:r w:rsidR="00297EAC">
        <w:rPr>
          <w:rFonts w:ascii="Times New Roman" w:hAnsi="Times New Roman"/>
          <w:lang w:eastAsia="ja-JP"/>
        </w:rPr>
        <w:t xml:space="preserve">    </w:t>
      </w:r>
      <w:r w:rsidR="00EE25BE" w:rsidRPr="00EE25BE">
        <w:rPr>
          <w:rFonts w:ascii="Times New Roman" w:hAnsi="Times New Roman"/>
          <w:lang w:eastAsia="ja-JP"/>
        </w:rPr>
        <w:t>Revised WID: LTE Adv</w:t>
      </w:r>
      <w:r w:rsidR="003728B5">
        <w:rPr>
          <w:rFonts w:ascii="Times New Roman" w:hAnsi="Times New Roman"/>
          <w:lang w:eastAsia="ja-JP"/>
        </w:rPr>
        <w:t>anced inter-band CA Rel-14 for 5</w:t>
      </w:r>
      <w:r w:rsidR="00EE25BE" w:rsidRPr="00EE25BE">
        <w:rPr>
          <w:rFonts w:ascii="Times New Roman" w:hAnsi="Times New Roman"/>
          <w:lang w:eastAsia="ja-JP"/>
        </w:rPr>
        <w:t>DL/1UL</w:t>
      </w:r>
      <w:r w:rsidR="00297EAC">
        <w:rPr>
          <w:rFonts w:ascii="Times New Roman" w:hAnsi="Times New Roman"/>
          <w:lang w:eastAsia="ja-JP"/>
        </w:rPr>
        <w:t>, Ericsson</w:t>
      </w:r>
      <w:r w:rsidR="00EE25BE">
        <w:rPr>
          <w:rFonts w:ascii="Times New Roman" w:hAnsi="Times New Roman"/>
          <w:lang w:eastAsia="ja-JP"/>
        </w:rPr>
        <w:t xml:space="preserve"> (Rapporteur)</w:t>
      </w:r>
      <w:r w:rsidR="00951EE1" w:rsidRPr="009F2B0B">
        <w:rPr>
          <w:rFonts w:ascii="Times New Roman" w:hAnsi="Times New Roman"/>
          <w:lang w:eastAsia="ja-JP"/>
        </w:rPr>
        <w:t>.</w:t>
      </w:r>
    </w:p>
    <w:p w14:paraId="452186A0" w14:textId="77777777" w:rsidR="005701E6" w:rsidRDefault="005701E6" w:rsidP="00951EE1">
      <w:pPr>
        <w:pStyle w:val="CRCoverPage"/>
        <w:tabs>
          <w:tab w:val="right" w:pos="9639"/>
        </w:tabs>
        <w:spacing w:after="0"/>
        <w:ind w:left="1600" w:hangingChars="800" w:hanging="1600"/>
        <w:rPr>
          <w:rFonts w:ascii="Times New Roman" w:hAnsi="Times New Roman"/>
          <w:lang w:eastAsia="ja-JP"/>
        </w:rPr>
      </w:pPr>
    </w:p>
    <w:p w14:paraId="32368E8E" w14:textId="10AE27C4" w:rsidR="005701E6" w:rsidRDefault="002E1967" w:rsidP="00951EE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[2]      R4-</w:t>
      </w:r>
      <w:proofErr w:type="gramStart"/>
      <w:r>
        <w:rPr>
          <w:rFonts w:ascii="Times New Roman" w:hAnsi="Times New Roman"/>
          <w:lang w:eastAsia="ja-JP"/>
        </w:rPr>
        <w:t>1700710</w:t>
      </w:r>
      <w:r w:rsidR="005701E6">
        <w:rPr>
          <w:rFonts w:ascii="Times New Roman" w:hAnsi="Times New Roman"/>
          <w:lang w:eastAsia="ja-JP"/>
        </w:rPr>
        <w:t xml:space="preserve">  </w:t>
      </w:r>
      <w:r w:rsidR="005701E6" w:rsidRPr="005701E6">
        <w:rPr>
          <w:rFonts w:ascii="Times New Roman" w:hAnsi="Times New Roman"/>
          <w:lang w:eastAsia="ja-JP"/>
        </w:rPr>
        <w:t>TP</w:t>
      </w:r>
      <w:proofErr w:type="gramEnd"/>
      <w:r w:rsidR="005701E6" w:rsidRPr="005701E6">
        <w:rPr>
          <w:rFonts w:ascii="Times New Roman" w:hAnsi="Times New Roman"/>
          <w:lang w:eastAsia="ja-JP"/>
        </w:rPr>
        <w:t xml:space="preserve"> for TR36.714-04-01: the support of CA_3A-28A-41A-42A BCS0</w:t>
      </w:r>
      <w:r w:rsidR="005701E6">
        <w:rPr>
          <w:rFonts w:ascii="Times New Roman" w:hAnsi="Times New Roman"/>
          <w:lang w:eastAsia="ja-JP"/>
        </w:rPr>
        <w:t xml:space="preserve">, </w:t>
      </w:r>
      <w:proofErr w:type="spellStart"/>
      <w:r w:rsidR="005701E6">
        <w:rPr>
          <w:rFonts w:ascii="Times New Roman" w:hAnsi="Times New Roman"/>
          <w:lang w:eastAsia="ja-JP"/>
        </w:rPr>
        <w:t>SoftBank</w:t>
      </w:r>
      <w:proofErr w:type="spellEnd"/>
    </w:p>
    <w:p w14:paraId="7E14767E" w14:textId="77777777" w:rsidR="003D1E08" w:rsidRDefault="003D1E08" w:rsidP="00951EE1">
      <w:pPr>
        <w:pStyle w:val="CRCoverPage"/>
        <w:tabs>
          <w:tab w:val="right" w:pos="9639"/>
        </w:tabs>
        <w:spacing w:after="0"/>
        <w:ind w:left="1600" w:hangingChars="800" w:hanging="1600"/>
        <w:rPr>
          <w:rFonts w:ascii="Times New Roman" w:hAnsi="Times New Roman"/>
          <w:lang w:eastAsia="ja-JP"/>
        </w:rPr>
      </w:pPr>
    </w:p>
    <w:p w14:paraId="0712A9E5" w14:textId="7BBA385B" w:rsidR="005701E6" w:rsidRDefault="002E1967" w:rsidP="005701E6">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[3]      R4-</w:t>
      </w:r>
      <w:proofErr w:type="gramStart"/>
      <w:r>
        <w:rPr>
          <w:rFonts w:ascii="Times New Roman" w:hAnsi="Times New Roman"/>
          <w:lang w:eastAsia="ja-JP"/>
        </w:rPr>
        <w:t>1700709</w:t>
      </w:r>
      <w:r w:rsidR="005701E6">
        <w:rPr>
          <w:rFonts w:ascii="Times New Roman" w:hAnsi="Times New Roman"/>
          <w:lang w:eastAsia="ja-JP"/>
        </w:rPr>
        <w:t xml:space="preserve">  </w:t>
      </w:r>
      <w:r w:rsidR="005701E6" w:rsidRPr="005701E6">
        <w:rPr>
          <w:rFonts w:ascii="Times New Roman" w:hAnsi="Times New Roman"/>
          <w:lang w:eastAsia="ja-JP"/>
        </w:rPr>
        <w:t>TP</w:t>
      </w:r>
      <w:proofErr w:type="gramEnd"/>
      <w:r w:rsidR="005701E6" w:rsidRPr="005701E6">
        <w:rPr>
          <w:rFonts w:ascii="Times New Roman" w:hAnsi="Times New Roman"/>
          <w:lang w:eastAsia="ja-JP"/>
        </w:rPr>
        <w:t xml:space="preserve"> for TR36.714-04-01: </w:t>
      </w:r>
      <w:r w:rsidR="005701E6">
        <w:rPr>
          <w:rFonts w:ascii="Times New Roman" w:hAnsi="Times New Roman"/>
          <w:lang w:eastAsia="ja-JP"/>
        </w:rPr>
        <w:t>the support of CA_3A-28A-41C</w:t>
      </w:r>
      <w:r w:rsidR="005701E6" w:rsidRPr="005701E6">
        <w:rPr>
          <w:rFonts w:ascii="Times New Roman" w:hAnsi="Times New Roman"/>
          <w:lang w:eastAsia="ja-JP"/>
        </w:rPr>
        <w:t xml:space="preserve"> BCS0</w:t>
      </w:r>
      <w:r w:rsidR="005701E6">
        <w:rPr>
          <w:rFonts w:ascii="Times New Roman" w:hAnsi="Times New Roman"/>
          <w:lang w:eastAsia="ja-JP"/>
        </w:rPr>
        <w:t xml:space="preserve">, </w:t>
      </w:r>
      <w:proofErr w:type="spellStart"/>
      <w:r w:rsidR="005701E6">
        <w:rPr>
          <w:rFonts w:ascii="Times New Roman" w:hAnsi="Times New Roman"/>
          <w:lang w:eastAsia="ja-JP"/>
        </w:rPr>
        <w:t>SoftBank</w:t>
      </w:r>
      <w:proofErr w:type="spellEnd"/>
    </w:p>
    <w:p w14:paraId="7212C8AA" w14:textId="270FBD95" w:rsidR="003D1E08" w:rsidRPr="005701E6" w:rsidRDefault="003D1E08"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51B510CC"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297EAC">
        <w:rPr>
          <w:rFonts w:cs="Arial"/>
          <w:b/>
          <w:sz w:val="28"/>
          <w:szCs w:val="28"/>
          <w:lang w:eastAsia="ja-JP"/>
        </w:rPr>
        <w:t>: TP for TR</w:t>
      </w:r>
      <w:r w:rsidR="00E74F90">
        <w:rPr>
          <w:rFonts w:cs="Arial"/>
          <w:b/>
          <w:sz w:val="28"/>
          <w:szCs w:val="28"/>
          <w:lang w:eastAsia="ja-JP"/>
        </w:rPr>
        <w:t>36.714-05</w:t>
      </w:r>
      <w:r w:rsidR="003B5183">
        <w:rPr>
          <w:rFonts w:cs="Arial"/>
          <w:b/>
          <w:sz w:val="28"/>
          <w:szCs w:val="28"/>
          <w:lang w:eastAsia="ja-JP"/>
        </w:rPr>
        <w:t>-01</w:t>
      </w:r>
      <w:r w:rsidR="009A78F4">
        <w:rPr>
          <w:rFonts w:cs="Arial"/>
          <w:b/>
          <w:sz w:val="28"/>
          <w:szCs w:val="28"/>
          <w:lang w:eastAsia="ja-JP"/>
        </w:rPr>
        <w:t xml:space="preserve"> (v0.5</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14F2BA5" w14:textId="3A006E52" w:rsidR="00E74F90" w:rsidRPr="000E7858" w:rsidRDefault="00E74F90" w:rsidP="00E74F90">
      <w:pPr>
        <w:pStyle w:val="2"/>
        <w:rPr>
          <w:ins w:id="123" w:author="木原　賢一(SBM 渉外本部)" w:date="2017-01-31T15:46:00Z"/>
          <w:lang w:val="en-US" w:eastAsia="zh-CN"/>
        </w:rPr>
      </w:pPr>
      <w:bookmarkStart w:id="124" w:name="_Toc471208652"/>
      <w:ins w:id="125" w:author="木原　賢一(SBM 渉外本部)" w:date="2017-01-31T15:46:00Z">
        <w:r w:rsidRPr="000E7858">
          <w:rPr>
            <w:lang w:val="en-US" w:eastAsia="zh-CN"/>
          </w:rPr>
          <w:t>6.</w:t>
        </w:r>
      </w:ins>
      <w:ins w:id="126" w:author="木原　賢一(SBM 渉外本部)" w:date="2017-01-31T16:39:00Z">
        <w:r w:rsidR="00BE3A8C">
          <w:rPr>
            <w:lang w:val="en-US" w:eastAsia="zh-CN"/>
          </w:rPr>
          <w:t>Y</w:t>
        </w:r>
      </w:ins>
      <w:ins w:id="127" w:author="木原　賢一(SBM 渉外本部)" w:date="2017-01-31T15:46:00Z">
        <w:r w:rsidRPr="000E7858">
          <w:rPr>
            <w:lang w:val="en-US" w:eastAsia="zh-CN"/>
          </w:rPr>
          <w:tab/>
        </w:r>
        <w:r w:rsidR="00776269">
          <w:rPr>
            <w:lang w:val="en-US" w:eastAsia="zh-CN"/>
          </w:rPr>
          <w:t>CA_3A-</w:t>
        </w:r>
      </w:ins>
      <w:ins w:id="128" w:author="木原　賢一(SBM 渉外本部)" w:date="2017-01-31T16:39:00Z">
        <w:r w:rsidR="00776269">
          <w:rPr>
            <w:lang w:val="en-US" w:eastAsia="zh-CN"/>
          </w:rPr>
          <w:t>28A-</w:t>
        </w:r>
      </w:ins>
      <w:ins w:id="129" w:author="木原　賢一(SBM 渉外本部)" w:date="2017-01-31T15:46:00Z">
        <w:r w:rsidR="00776269">
          <w:rPr>
            <w:lang w:val="en-US" w:eastAsia="zh-CN"/>
          </w:rPr>
          <w:t>41</w:t>
        </w:r>
      </w:ins>
      <w:ins w:id="130" w:author="木原　賢一(SBM 渉外本部)" w:date="2017-01-31T16:39:00Z">
        <w:r w:rsidR="00BE3A8C">
          <w:rPr>
            <w:lang w:val="en-US" w:eastAsia="zh-CN"/>
          </w:rPr>
          <w:t>C</w:t>
        </w:r>
      </w:ins>
      <w:ins w:id="131" w:author="木原　賢一(SBM 渉外本部)" w:date="2017-01-31T15:46:00Z">
        <w:r w:rsidR="00BE3A8C">
          <w:rPr>
            <w:lang w:val="en-US" w:eastAsia="zh-CN"/>
          </w:rPr>
          <w:t>-42A</w:t>
        </w:r>
        <w:r w:rsidRPr="000E7858">
          <w:rPr>
            <w:lang w:val="en-US" w:eastAsia="zh-CN"/>
          </w:rPr>
          <w:t>_BCS0</w:t>
        </w:r>
        <w:bookmarkEnd w:id="124"/>
      </w:ins>
    </w:p>
    <w:p w14:paraId="354A4FC7" w14:textId="1861B110" w:rsidR="00E74F90" w:rsidRDefault="00776269" w:rsidP="00E74F90">
      <w:pPr>
        <w:pStyle w:val="30"/>
        <w:rPr>
          <w:ins w:id="132" w:author="木原　賢一(SBM 渉外本部)" w:date="2017-01-31T15:46:00Z"/>
        </w:rPr>
      </w:pPr>
      <w:bookmarkStart w:id="133" w:name="_Toc471208653"/>
      <w:ins w:id="134" w:author="木原　賢一(SBM 渉外本部)" w:date="2017-01-31T15:46:00Z">
        <w:r>
          <w:t>6.</w:t>
        </w:r>
      </w:ins>
      <w:ins w:id="135" w:author="木原　賢一(SBM 渉外本部)" w:date="2017-01-31T16:39:00Z">
        <w:r w:rsidR="00BE3A8C">
          <w:t>Y</w:t>
        </w:r>
      </w:ins>
      <w:ins w:id="136" w:author="木原　賢一(SBM 渉外本部)" w:date="2017-01-31T15:46:00Z">
        <w:r w:rsidR="00E74F90">
          <w:t>.1</w:t>
        </w:r>
        <w:r w:rsidR="00E74F90" w:rsidRPr="000E7858">
          <w:tab/>
        </w:r>
        <w:r w:rsidR="00E74F90" w:rsidRPr="00725D82">
          <w:t>Channel bandwidths per operating band for CA</w:t>
        </w:r>
        <w:bookmarkEnd w:id="133"/>
      </w:ins>
    </w:p>
    <w:p w14:paraId="7EE36247" w14:textId="053A020D" w:rsidR="00E74F90" w:rsidRPr="00A753ED" w:rsidRDefault="00E74F90" w:rsidP="00E74F90">
      <w:pPr>
        <w:keepNext/>
        <w:keepLines/>
        <w:spacing w:before="60"/>
        <w:jc w:val="center"/>
        <w:rPr>
          <w:ins w:id="137" w:author="木原　賢一(SBM 渉外本部)" w:date="2017-01-31T15:46:00Z"/>
          <w:rFonts w:ascii="Arial" w:eastAsia="MS Mincho" w:hAnsi="Arial"/>
          <w:b/>
          <w:lang w:val="en-US"/>
        </w:rPr>
      </w:pPr>
      <w:ins w:id="138" w:author="木原　賢一(SBM 渉外本部)" w:date="2017-01-31T15:46:00Z">
        <w:r w:rsidRPr="00A753ED">
          <w:rPr>
            <w:rFonts w:ascii="Arial" w:eastAsia="MS Mincho" w:hAnsi="Arial"/>
            <w:b/>
            <w:lang w:val="en-US"/>
          </w:rPr>
          <w:t xml:space="preserve">Table </w:t>
        </w:r>
        <w:r>
          <w:rPr>
            <w:rFonts w:ascii="Arial" w:eastAsia="MS Mincho" w:hAnsi="Arial"/>
            <w:b/>
            <w:lang w:val="en-US"/>
          </w:rPr>
          <w:t>6.</w:t>
        </w:r>
      </w:ins>
      <w:ins w:id="139" w:author="木原　賢一(SBM 渉外本部)" w:date="2017-01-31T16:39:00Z">
        <w:r w:rsidR="00BE3A8C">
          <w:rPr>
            <w:rFonts w:ascii="Arial" w:hAnsi="Arial"/>
            <w:b/>
            <w:lang w:val="en-US" w:eastAsia="zh-CN"/>
          </w:rPr>
          <w:t>Y</w:t>
        </w:r>
      </w:ins>
      <w:ins w:id="140" w:author="木原　賢一(SBM 渉外本部)" w:date="2017-01-31T15:46:00Z">
        <w:r>
          <w:rPr>
            <w:rFonts w:ascii="Arial" w:eastAsia="MS Mincho" w:hAnsi="Arial"/>
            <w:b/>
            <w:lang w:val="en-US"/>
          </w:rPr>
          <w:t>.1</w:t>
        </w:r>
        <w:r>
          <w:rPr>
            <w:rFonts w:ascii="Arial" w:hAnsi="Arial" w:hint="eastAsia"/>
            <w:b/>
            <w:lang w:val="en-US" w:eastAsia="zh-CN"/>
          </w:rPr>
          <w:t>-</w:t>
        </w:r>
        <w:r>
          <w:rPr>
            <w:rFonts w:ascii="Arial" w:eastAsia="MS Mincho" w:hAnsi="Arial"/>
            <w:b/>
            <w:lang w:val="en-US"/>
          </w:rPr>
          <w:t xml:space="preserve">1: </w:t>
        </w:r>
        <w:r>
          <w:rPr>
            <w:rFonts w:ascii="Arial" w:hAnsi="Arial" w:hint="eastAsia"/>
            <w:b/>
            <w:lang w:val="en-US" w:eastAsia="zh-CN"/>
          </w:rPr>
          <w:t>5</w:t>
        </w:r>
        <w:r w:rsidRPr="00A753ED">
          <w:rPr>
            <w:rFonts w:ascii="Arial" w:eastAsia="MS Mincho" w:hAnsi="Arial"/>
            <w:b/>
            <w:lang w:val="en-US"/>
          </w:rPr>
          <w:t>DL Inter-band CA operating bands</w:t>
        </w:r>
      </w:ins>
    </w:p>
    <w:tbl>
      <w:tblPr>
        <w:tblW w:w="87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1067"/>
        <w:gridCol w:w="1212"/>
        <w:gridCol w:w="317"/>
        <w:gridCol w:w="1200"/>
        <w:gridCol w:w="1210"/>
        <w:gridCol w:w="317"/>
        <w:gridCol w:w="1401"/>
        <w:gridCol w:w="850"/>
      </w:tblGrid>
      <w:tr w:rsidR="00E74F90" w:rsidRPr="00BF1539" w14:paraId="06B68913" w14:textId="77777777" w:rsidTr="00776269">
        <w:trPr>
          <w:trHeight w:val="225"/>
          <w:ins w:id="141" w:author="木原　賢一(SBM 渉外本部)" w:date="2017-01-31T15:46:00Z"/>
        </w:trPr>
        <w:tc>
          <w:tcPr>
            <w:tcW w:w="1198" w:type="dxa"/>
            <w:vMerge w:val="restart"/>
          </w:tcPr>
          <w:p w14:paraId="743E2797" w14:textId="77777777" w:rsidR="00E74F90" w:rsidRPr="005604B9" w:rsidRDefault="00E74F90" w:rsidP="00776269">
            <w:pPr>
              <w:pStyle w:val="TAH"/>
              <w:rPr>
                <w:ins w:id="142" w:author="木原　賢一(SBM 渉外本部)" w:date="2017-01-31T15:46:00Z"/>
                <w:rFonts w:eastAsia="MS Mincho"/>
              </w:rPr>
            </w:pPr>
            <w:ins w:id="143" w:author="木原　賢一(SBM 渉外本部)" w:date="2017-01-31T15:46:00Z">
              <w:r w:rsidRPr="005604B9">
                <w:t>E-UTRA CA Band</w:t>
              </w:r>
            </w:ins>
          </w:p>
        </w:tc>
        <w:tc>
          <w:tcPr>
            <w:tcW w:w="1067" w:type="dxa"/>
            <w:vMerge w:val="restart"/>
          </w:tcPr>
          <w:p w14:paraId="0F81B7FB" w14:textId="77777777" w:rsidR="00E74F90" w:rsidRPr="005604B9" w:rsidRDefault="00E74F90" w:rsidP="00776269">
            <w:pPr>
              <w:pStyle w:val="TAH"/>
              <w:rPr>
                <w:ins w:id="144" w:author="木原　賢一(SBM 渉外本部)" w:date="2017-01-31T15:46:00Z"/>
                <w:rFonts w:eastAsia="MS Mincho"/>
              </w:rPr>
            </w:pPr>
            <w:ins w:id="145" w:author="木原　賢一(SBM 渉外本部)" w:date="2017-01-31T15:46:00Z">
              <w:r w:rsidRPr="005604B9">
                <w:t>E-UTRA Band</w:t>
              </w:r>
            </w:ins>
          </w:p>
        </w:tc>
        <w:tc>
          <w:tcPr>
            <w:tcW w:w="2729" w:type="dxa"/>
            <w:gridSpan w:val="3"/>
            <w:shd w:val="clear" w:color="auto" w:fill="auto"/>
            <w:noWrap/>
            <w:vAlign w:val="bottom"/>
          </w:tcPr>
          <w:p w14:paraId="7E7BCFDA" w14:textId="77777777" w:rsidR="00E74F90" w:rsidRPr="005604B9" w:rsidRDefault="00E74F90" w:rsidP="00776269">
            <w:pPr>
              <w:pStyle w:val="TAH"/>
              <w:rPr>
                <w:ins w:id="146" w:author="木原　賢一(SBM 渉外本部)" w:date="2017-01-31T15:46:00Z"/>
                <w:rFonts w:eastAsia="MS Mincho"/>
              </w:rPr>
            </w:pPr>
            <w:ins w:id="147" w:author="木原　賢一(SBM 渉外本部)" w:date="2017-01-31T15:46:00Z">
              <w:r w:rsidRPr="005604B9">
                <w:t>Uplink (UL) operating band</w:t>
              </w:r>
            </w:ins>
          </w:p>
        </w:tc>
        <w:tc>
          <w:tcPr>
            <w:tcW w:w="2928" w:type="dxa"/>
            <w:gridSpan w:val="3"/>
            <w:shd w:val="clear" w:color="auto" w:fill="auto"/>
            <w:noWrap/>
            <w:vAlign w:val="bottom"/>
          </w:tcPr>
          <w:p w14:paraId="6EE1DCD2" w14:textId="77777777" w:rsidR="00E74F90" w:rsidRPr="005604B9" w:rsidRDefault="00E74F90" w:rsidP="00776269">
            <w:pPr>
              <w:pStyle w:val="TAH"/>
              <w:rPr>
                <w:ins w:id="148" w:author="木原　賢一(SBM 渉外本部)" w:date="2017-01-31T15:46:00Z"/>
                <w:rFonts w:eastAsia="MS Mincho"/>
              </w:rPr>
            </w:pPr>
            <w:ins w:id="149" w:author="木原　賢一(SBM 渉外本部)" w:date="2017-01-31T15:46:00Z">
              <w:r w:rsidRPr="005604B9">
                <w:t>Downlink (DL) operating band</w:t>
              </w:r>
            </w:ins>
          </w:p>
        </w:tc>
        <w:tc>
          <w:tcPr>
            <w:tcW w:w="850" w:type="dxa"/>
            <w:vMerge w:val="restart"/>
            <w:shd w:val="clear" w:color="auto" w:fill="auto"/>
          </w:tcPr>
          <w:p w14:paraId="69E16397" w14:textId="77777777" w:rsidR="00E74F90" w:rsidRPr="005604B9" w:rsidRDefault="00E74F90" w:rsidP="00776269">
            <w:pPr>
              <w:pStyle w:val="TAH"/>
              <w:rPr>
                <w:ins w:id="150" w:author="木原　賢一(SBM 渉外本部)" w:date="2017-01-31T15:46:00Z"/>
                <w:rFonts w:eastAsia="MS Mincho"/>
              </w:rPr>
            </w:pPr>
            <w:ins w:id="151" w:author="木原　賢一(SBM 渉外本部)" w:date="2017-01-31T15:46:00Z">
              <w:r w:rsidRPr="005604B9">
                <w:t>Duplex Mode</w:t>
              </w:r>
            </w:ins>
          </w:p>
        </w:tc>
      </w:tr>
      <w:tr w:rsidR="00E74F90" w:rsidRPr="00BF1539" w14:paraId="7C822EED" w14:textId="77777777" w:rsidTr="00776269">
        <w:trPr>
          <w:trHeight w:val="225"/>
          <w:ins w:id="152" w:author="木原　賢一(SBM 渉外本部)" w:date="2017-01-31T15:46:00Z"/>
        </w:trPr>
        <w:tc>
          <w:tcPr>
            <w:tcW w:w="1198" w:type="dxa"/>
            <w:vMerge/>
            <w:vAlign w:val="center"/>
          </w:tcPr>
          <w:p w14:paraId="23B562FD" w14:textId="77777777" w:rsidR="00E74F90" w:rsidRPr="005604B9" w:rsidRDefault="00E74F90" w:rsidP="00776269">
            <w:pPr>
              <w:pStyle w:val="TAH"/>
              <w:rPr>
                <w:ins w:id="153" w:author="木原　賢一(SBM 渉外本部)" w:date="2017-01-31T15:46:00Z"/>
                <w:rFonts w:eastAsia="MS Mincho"/>
                <w:bCs w:val="0"/>
              </w:rPr>
            </w:pPr>
          </w:p>
        </w:tc>
        <w:tc>
          <w:tcPr>
            <w:tcW w:w="1067" w:type="dxa"/>
            <w:vMerge/>
            <w:vAlign w:val="center"/>
          </w:tcPr>
          <w:p w14:paraId="00A34986" w14:textId="77777777" w:rsidR="00E74F90" w:rsidRPr="005604B9" w:rsidRDefault="00E74F90" w:rsidP="00776269">
            <w:pPr>
              <w:pStyle w:val="TAH"/>
              <w:rPr>
                <w:ins w:id="154" w:author="木原　賢一(SBM 渉外本部)" w:date="2017-01-31T15:46:00Z"/>
                <w:rFonts w:eastAsia="MS Mincho"/>
                <w:bCs w:val="0"/>
              </w:rPr>
            </w:pPr>
          </w:p>
        </w:tc>
        <w:tc>
          <w:tcPr>
            <w:tcW w:w="2729" w:type="dxa"/>
            <w:gridSpan w:val="3"/>
            <w:shd w:val="clear" w:color="auto" w:fill="auto"/>
            <w:noWrap/>
            <w:vAlign w:val="bottom"/>
          </w:tcPr>
          <w:p w14:paraId="13484358" w14:textId="77777777" w:rsidR="00E74F90" w:rsidRPr="005604B9" w:rsidRDefault="00E74F90" w:rsidP="00776269">
            <w:pPr>
              <w:pStyle w:val="TAH"/>
              <w:rPr>
                <w:ins w:id="155" w:author="木原　賢一(SBM 渉外本部)" w:date="2017-01-31T15:46:00Z"/>
                <w:rFonts w:eastAsia="MS Mincho"/>
              </w:rPr>
            </w:pPr>
            <w:ins w:id="156" w:author="木原　賢一(SBM 渉外本部)" w:date="2017-01-31T15:46:00Z">
              <w:r w:rsidRPr="005604B9">
                <w:t>BS receive / UE transmit</w:t>
              </w:r>
            </w:ins>
          </w:p>
        </w:tc>
        <w:tc>
          <w:tcPr>
            <w:tcW w:w="2928" w:type="dxa"/>
            <w:gridSpan w:val="3"/>
            <w:shd w:val="clear" w:color="auto" w:fill="auto"/>
            <w:noWrap/>
            <w:vAlign w:val="bottom"/>
          </w:tcPr>
          <w:p w14:paraId="564C3A25" w14:textId="77777777" w:rsidR="00E74F90" w:rsidRPr="005604B9" w:rsidRDefault="00E74F90" w:rsidP="00776269">
            <w:pPr>
              <w:pStyle w:val="TAH"/>
              <w:rPr>
                <w:ins w:id="157" w:author="木原　賢一(SBM 渉外本部)" w:date="2017-01-31T15:46:00Z"/>
                <w:rFonts w:eastAsia="MS Mincho"/>
              </w:rPr>
            </w:pPr>
            <w:ins w:id="158" w:author="木原　賢一(SBM 渉外本部)" w:date="2017-01-31T15:46:00Z">
              <w:r w:rsidRPr="005604B9">
                <w:t xml:space="preserve">BS transmit / UE receive </w:t>
              </w:r>
            </w:ins>
          </w:p>
        </w:tc>
        <w:tc>
          <w:tcPr>
            <w:tcW w:w="850" w:type="dxa"/>
            <w:vMerge/>
            <w:vAlign w:val="center"/>
          </w:tcPr>
          <w:p w14:paraId="455F851B" w14:textId="77777777" w:rsidR="00E74F90" w:rsidRPr="00BF1539" w:rsidRDefault="00E74F90" w:rsidP="00776269">
            <w:pPr>
              <w:rPr>
                <w:ins w:id="159" w:author="木原　賢一(SBM 渉外本部)" w:date="2017-01-31T15:46:00Z"/>
                <w:rFonts w:ascii="Arial" w:hAnsi="Arial" w:cs="Arial"/>
                <w:b/>
                <w:bCs/>
                <w:sz w:val="18"/>
                <w:szCs w:val="18"/>
              </w:rPr>
            </w:pPr>
          </w:p>
        </w:tc>
      </w:tr>
      <w:tr w:rsidR="00E74F90" w:rsidRPr="00BF1539" w14:paraId="4E79A5C9" w14:textId="77777777" w:rsidTr="00776269">
        <w:trPr>
          <w:trHeight w:val="189"/>
          <w:ins w:id="160" w:author="木原　賢一(SBM 渉外本部)" w:date="2017-01-31T15:46:00Z"/>
        </w:trPr>
        <w:tc>
          <w:tcPr>
            <w:tcW w:w="1198" w:type="dxa"/>
            <w:vMerge/>
            <w:vAlign w:val="center"/>
          </w:tcPr>
          <w:p w14:paraId="294F3D4C" w14:textId="77777777" w:rsidR="00E74F90" w:rsidRPr="005604B9" w:rsidRDefault="00E74F90" w:rsidP="00776269">
            <w:pPr>
              <w:pStyle w:val="TAH"/>
              <w:rPr>
                <w:ins w:id="161" w:author="木原　賢一(SBM 渉外本部)" w:date="2017-01-31T15:46:00Z"/>
                <w:rFonts w:eastAsia="MS Mincho"/>
                <w:bCs w:val="0"/>
              </w:rPr>
            </w:pPr>
          </w:p>
        </w:tc>
        <w:tc>
          <w:tcPr>
            <w:tcW w:w="1067" w:type="dxa"/>
            <w:vMerge/>
            <w:vAlign w:val="center"/>
          </w:tcPr>
          <w:p w14:paraId="5FEF688B" w14:textId="77777777" w:rsidR="00E74F90" w:rsidRPr="005604B9" w:rsidRDefault="00E74F90" w:rsidP="00776269">
            <w:pPr>
              <w:pStyle w:val="TAH"/>
              <w:rPr>
                <w:ins w:id="162" w:author="木原　賢一(SBM 渉外本部)" w:date="2017-01-31T15:46:00Z"/>
                <w:rFonts w:eastAsia="MS Mincho"/>
                <w:bCs w:val="0"/>
              </w:rPr>
            </w:pPr>
          </w:p>
        </w:tc>
        <w:tc>
          <w:tcPr>
            <w:tcW w:w="2729" w:type="dxa"/>
            <w:gridSpan w:val="3"/>
            <w:shd w:val="clear" w:color="auto" w:fill="auto"/>
          </w:tcPr>
          <w:p w14:paraId="7E8A97D3" w14:textId="77777777" w:rsidR="00E74F90" w:rsidRPr="005604B9" w:rsidRDefault="00E74F90" w:rsidP="00776269">
            <w:pPr>
              <w:pStyle w:val="TAH"/>
              <w:rPr>
                <w:ins w:id="163" w:author="木原　賢一(SBM 渉外本部)" w:date="2017-01-31T15:46:00Z"/>
                <w:rFonts w:eastAsia="MS Mincho"/>
              </w:rPr>
            </w:pPr>
            <w:ins w:id="164" w:author="木原　賢一(SBM 渉外本部)" w:date="2017-01-31T15:46:00Z">
              <w:r w:rsidRPr="005604B9">
                <w:t>F</w:t>
              </w:r>
              <w:r w:rsidRPr="005604B9">
                <w:rPr>
                  <w:vertAlign w:val="subscript"/>
                </w:rPr>
                <w:t>UL_low</w:t>
              </w:r>
              <w:r w:rsidRPr="005604B9">
                <w:t xml:space="preserve"> – F</w:t>
              </w:r>
              <w:r w:rsidRPr="005604B9">
                <w:rPr>
                  <w:vertAlign w:val="subscript"/>
                </w:rPr>
                <w:t>UL_high</w:t>
              </w:r>
            </w:ins>
          </w:p>
        </w:tc>
        <w:tc>
          <w:tcPr>
            <w:tcW w:w="2928" w:type="dxa"/>
            <w:gridSpan w:val="3"/>
            <w:shd w:val="clear" w:color="auto" w:fill="auto"/>
          </w:tcPr>
          <w:p w14:paraId="25EF791B" w14:textId="77777777" w:rsidR="00E74F90" w:rsidRPr="005604B9" w:rsidRDefault="00E74F90" w:rsidP="00776269">
            <w:pPr>
              <w:pStyle w:val="TAH"/>
              <w:rPr>
                <w:ins w:id="165" w:author="木原　賢一(SBM 渉外本部)" w:date="2017-01-31T15:46:00Z"/>
                <w:rFonts w:eastAsia="MS Mincho"/>
              </w:rPr>
            </w:pPr>
            <w:ins w:id="166" w:author="木原　賢一(SBM 渉外本部)" w:date="2017-01-31T15:46:00Z">
              <w:r w:rsidRPr="005604B9">
                <w:t>F</w:t>
              </w:r>
              <w:r w:rsidRPr="005604B9">
                <w:rPr>
                  <w:vertAlign w:val="subscript"/>
                </w:rPr>
                <w:t>DL_low</w:t>
              </w:r>
              <w:r w:rsidRPr="005604B9">
                <w:t xml:space="preserve"> – F</w:t>
              </w:r>
              <w:r w:rsidRPr="005604B9">
                <w:rPr>
                  <w:vertAlign w:val="subscript"/>
                </w:rPr>
                <w:t>DL_high</w:t>
              </w:r>
            </w:ins>
          </w:p>
        </w:tc>
        <w:tc>
          <w:tcPr>
            <w:tcW w:w="850" w:type="dxa"/>
            <w:vMerge/>
            <w:vAlign w:val="center"/>
          </w:tcPr>
          <w:p w14:paraId="6F05D999" w14:textId="77777777" w:rsidR="00E74F90" w:rsidRPr="00BF1539" w:rsidRDefault="00E74F90" w:rsidP="00776269">
            <w:pPr>
              <w:rPr>
                <w:ins w:id="167" w:author="木原　賢一(SBM 渉外本部)" w:date="2017-01-31T15:46:00Z"/>
                <w:rFonts w:ascii="Arial" w:hAnsi="Arial" w:cs="Arial"/>
                <w:b/>
                <w:bCs/>
                <w:sz w:val="18"/>
                <w:szCs w:val="18"/>
              </w:rPr>
            </w:pPr>
          </w:p>
        </w:tc>
      </w:tr>
      <w:tr w:rsidR="00E74F90" w:rsidRPr="00BF1539" w14:paraId="34316CE7" w14:textId="77777777" w:rsidTr="00776269">
        <w:trPr>
          <w:trHeight w:val="280"/>
          <w:ins w:id="168" w:author="木原　賢一(SBM 渉外本部)" w:date="2017-01-31T15:46:00Z"/>
        </w:trPr>
        <w:tc>
          <w:tcPr>
            <w:tcW w:w="1198" w:type="dxa"/>
            <w:vMerge w:val="restart"/>
            <w:vAlign w:val="center"/>
          </w:tcPr>
          <w:p w14:paraId="2BD9FCBE" w14:textId="35CED3B3" w:rsidR="00E74F90" w:rsidRPr="005604B9" w:rsidRDefault="00E74F90" w:rsidP="00776269">
            <w:pPr>
              <w:pStyle w:val="TAC"/>
              <w:rPr>
                <w:ins w:id="169" w:author="木原　賢一(SBM 渉外本部)" w:date="2017-01-31T15:46:00Z"/>
                <w:lang w:eastAsia="zh-CN"/>
              </w:rPr>
            </w:pPr>
            <w:ins w:id="170" w:author="木原　賢一(SBM 渉外本部)" w:date="2017-01-31T15:46:00Z">
              <w:r w:rsidRPr="005604B9">
                <w:rPr>
                  <w:rFonts w:eastAsia="MS Mincho"/>
                </w:rPr>
                <w:t>CA_</w:t>
              </w:r>
              <w:r>
                <w:rPr>
                  <w:rFonts w:eastAsia="MS Mincho"/>
                  <w:lang w:val="en-US"/>
                </w:rPr>
                <w:t>3-</w:t>
              </w:r>
            </w:ins>
            <w:ins w:id="171" w:author="木原　賢一(SBM 渉外本部)" w:date="2017-01-31T16:39:00Z">
              <w:r w:rsidR="00776269">
                <w:rPr>
                  <w:rFonts w:eastAsia="MS Mincho"/>
                  <w:lang w:val="en-US"/>
                </w:rPr>
                <w:t>28-</w:t>
              </w:r>
            </w:ins>
            <w:ins w:id="172" w:author="木原　賢一(SBM 渉外本部)" w:date="2017-01-31T15:46:00Z">
              <w:r>
                <w:rPr>
                  <w:rFonts w:hint="eastAsia"/>
                  <w:lang w:eastAsia="zh-CN"/>
                </w:rPr>
                <w:t>41</w:t>
              </w:r>
              <w:r w:rsidRPr="005604B9">
                <w:rPr>
                  <w:rFonts w:eastAsia="MS Mincho"/>
                </w:rPr>
                <w:t>-</w:t>
              </w:r>
              <w:r w:rsidRPr="005604B9">
                <w:rPr>
                  <w:rFonts w:hint="eastAsia"/>
                  <w:lang w:eastAsia="zh-CN"/>
                </w:rPr>
                <w:t>4</w:t>
              </w:r>
              <w:r>
                <w:rPr>
                  <w:rFonts w:hint="eastAsia"/>
                  <w:lang w:eastAsia="zh-CN"/>
                </w:rPr>
                <w:t>2</w:t>
              </w:r>
            </w:ins>
          </w:p>
        </w:tc>
        <w:tc>
          <w:tcPr>
            <w:tcW w:w="1067" w:type="dxa"/>
            <w:vAlign w:val="center"/>
          </w:tcPr>
          <w:p w14:paraId="64C1CE00" w14:textId="77777777" w:rsidR="00E74F90" w:rsidRPr="003F67EE" w:rsidRDefault="00E74F90" w:rsidP="00776269">
            <w:pPr>
              <w:pStyle w:val="TAC"/>
              <w:rPr>
                <w:ins w:id="173" w:author="木原　賢一(SBM 渉外本部)" w:date="2017-01-31T15:46:00Z"/>
                <w:lang w:eastAsia="zh-CN"/>
              </w:rPr>
            </w:pPr>
            <w:ins w:id="174" w:author="木原　賢一(SBM 渉外本部)" w:date="2017-01-31T15:46:00Z">
              <w:r>
                <w:rPr>
                  <w:lang w:val="en-US" w:eastAsia="zh-CN"/>
                </w:rPr>
                <w:t>3</w:t>
              </w:r>
            </w:ins>
          </w:p>
        </w:tc>
        <w:tc>
          <w:tcPr>
            <w:tcW w:w="1212" w:type="dxa"/>
            <w:shd w:val="clear" w:color="auto" w:fill="auto"/>
            <w:vAlign w:val="center"/>
          </w:tcPr>
          <w:p w14:paraId="7A08D30D" w14:textId="77777777" w:rsidR="00E74F90" w:rsidRPr="005604B9" w:rsidRDefault="00E74F90" w:rsidP="00776269">
            <w:pPr>
              <w:pStyle w:val="TAR"/>
              <w:rPr>
                <w:ins w:id="175" w:author="木原　賢一(SBM 渉外本部)" w:date="2017-01-31T15:46:00Z"/>
                <w:rFonts w:eastAsia="MS Mincho"/>
              </w:rPr>
            </w:pPr>
            <w:ins w:id="176" w:author="木原　賢一(SBM 渉外本部)" w:date="2017-01-31T15:46:00Z">
              <w:r>
                <w:rPr>
                  <w:lang w:val="en-US" w:eastAsia="zh-CN"/>
                </w:rPr>
                <w:t>1710</w:t>
              </w:r>
              <w:r w:rsidRPr="005604B9">
                <w:rPr>
                  <w:rFonts w:hint="eastAsia"/>
                  <w:lang w:eastAsia="zh-CN"/>
                </w:rPr>
                <w:t xml:space="preserve"> MHz</w:t>
              </w:r>
            </w:ins>
          </w:p>
        </w:tc>
        <w:tc>
          <w:tcPr>
            <w:tcW w:w="317" w:type="dxa"/>
            <w:shd w:val="clear" w:color="auto" w:fill="auto"/>
          </w:tcPr>
          <w:p w14:paraId="3F959FFF" w14:textId="77777777" w:rsidR="00E74F90" w:rsidRPr="005604B9" w:rsidRDefault="00E74F90" w:rsidP="00776269">
            <w:pPr>
              <w:pStyle w:val="TAC"/>
              <w:rPr>
                <w:ins w:id="177" w:author="木原　賢一(SBM 渉外本部)" w:date="2017-01-31T15:46:00Z"/>
                <w:rFonts w:eastAsia="MS Mincho"/>
              </w:rPr>
            </w:pPr>
            <w:ins w:id="178" w:author="木原　賢一(SBM 渉外本部)" w:date="2017-01-31T15:46:00Z">
              <w:r w:rsidRPr="005604B9">
                <w:t>–</w:t>
              </w:r>
            </w:ins>
          </w:p>
        </w:tc>
        <w:tc>
          <w:tcPr>
            <w:tcW w:w="1200" w:type="dxa"/>
            <w:shd w:val="clear" w:color="auto" w:fill="auto"/>
            <w:vAlign w:val="center"/>
          </w:tcPr>
          <w:p w14:paraId="6A27C04B" w14:textId="77777777" w:rsidR="00E74F90" w:rsidRPr="005604B9" w:rsidRDefault="00E74F90" w:rsidP="00776269">
            <w:pPr>
              <w:pStyle w:val="TAL"/>
              <w:rPr>
                <w:ins w:id="179" w:author="木原　賢一(SBM 渉外本部)" w:date="2017-01-31T15:46:00Z"/>
              </w:rPr>
            </w:pPr>
            <w:ins w:id="180" w:author="木原　賢一(SBM 渉外本部)" w:date="2017-01-31T15:46:00Z">
              <w:r>
                <w:rPr>
                  <w:rFonts w:hint="eastAsia"/>
                  <w:lang w:eastAsia="zh-CN"/>
                </w:rPr>
                <w:t>1</w:t>
              </w:r>
              <w:r>
                <w:rPr>
                  <w:lang w:val="en-US" w:eastAsia="zh-CN"/>
                </w:rPr>
                <w:t>785</w:t>
              </w:r>
              <w:r w:rsidRPr="005604B9">
                <w:rPr>
                  <w:rFonts w:hint="eastAsia"/>
                  <w:lang w:eastAsia="zh-CN"/>
                </w:rPr>
                <w:t xml:space="preserve"> MHz</w:t>
              </w:r>
            </w:ins>
          </w:p>
        </w:tc>
        <w:tc>
          <w:tcPr>
            <w:tcW w:w="1210" w:type="dxa"/>
            <w:shd w:val="clear" w:color="auto" w:fill="auto"/>
            <w:vAlign w:val="center"/>
          </w:tcPr>
          <w:p w14:paraId="1208E21A" w14:textId="77777777" w:rsidR="00E74F90" w:rsidRPr="005604B9" w:rsidRDefault="00E74F90" w:rsidP="00776269">
            <w:pPr>
              <w:pStyle w:val="TAR"/>
              <w:rPr>
                <w:ins w:id="181" w:author="木原　賢一(SBM 渉外本部)" w:date="2017-01-31T15:46:00Z"/>
                <w:rFonts w:eastAsia="MS Mincho"/>
              </w:rPr>
            </w:pPr>
            <w:ins w:id="182" w:author="木原　賢一(SBM 渉外本部)" w:date="2017-01-31T15:46:00Z">
              <w:r>
                <w:rPr>
                  <w:lang w:val="en-US" w:eastAsia="zh-CN"/>
                </w:rPr>
                <w:t>1805</w:t>
              </w:r>
              <w:r w:rsidRPr="005604B9">
                <w:rPr>
                  <w:rFonts w:hint="eastAsia"/>
                  <w:lang w:eastAsia="zh-CN"/>
                </w:rPr>
                <w:t xml:space="preserve"> MHz</w:t>
              </w:r>
            </w:ins>
          </w:p>
        </w:tc>
        <w:tc>
          <w:tcPr>
            <w:tcW w:w="317" w:type="dxa"/>
            <w:shd w:val="clear" w:color="auto" w:fill="auto"/>
          </w:tcPr>
          <w:p w14:paraId="79D6C5A6" w14:textId="77777777" w:rsidR="00E74F90" w:rsidRPr="005604B9" w:rsidRDefault="00E74F90" w:rsidP="00776269">
            <w:pPr>
              <w:pStyle w:val="TAC"/>
              <w:rPr>
                <w:ins w:id="183" w:author="木原　賢一(SBM 渉外本部)" w:date="2017-01-31T15:46:00Z"/>
                <w:rFonts w:eastAsia="MS Mincho"/>
              </w:rPr>
            </w:pPr>
            <w:ins w:id="184" w:author="木原　賢一(SBM 渉外本部)" w:date="2017-01-31T15:46:00Z">
              <w:r w:rsidRPr="005604B9">
                <w:t>–</w:t>
              </w:r>
            </w:ins>
          </w:p>
        </w:tc>
        <w:tc>
          <w:tcPr>
            <w:tcW w:w="1401" w:type="dxa"/>
            <w:shd w:val="clear" w:color="auto" w:fill="auto"/>
            <w:vAlign w:val="center"/>
          </w:tcPr>
          <w:p w14:paraId="3F697913" w14:textId="77777777" w:rsidR="00E74F90" w:rsidRPr="005604B9" w:rsidRDefault="00E74F90" w:rsidP="00776269">
            <w:pPr>
              <w:pStyle w:val="TAL"/>
              <w:rPr>
                <w:ins w:id="185" w:author="木原　賢一(SBM 渉外本部)" w:date="2017-01-31T15:46:00Z"/>
              </w:rPr>
            </w:pPr>
            <w:ins w:id="186" w:author="木原　賢一(SBM 渉外本部)" w:date="2017-01-31T15:46:00Z">
              <w:r>
                <w:rPr>
                  <w:lang w:val="en-US" w:eastAsia="zh-CN"/>
                </w:rPr>
                <w:t>1880</w:t>
              </w:r>
              <w:r w:rsidRPr="005604B9">
                <w:rPr>
                  <w:rFonts w:hint="eastAsia"/>
                  <w:lang w:eastAsia="zh-CN"/>
                </w:rPr>
                <w:t xml:space="preserve"> MHz</w:t>
              </w:r>
            </w:ins>
          </w:p>
        </w:tc>
        <w:tc>
          <w:tcPr>
            <w:tcW w:w="850" w:type="dxa"/>
            <w:shd w:val="clear" w:color="auto" w:fill="auto"/>
            <w:vAlign w:val="center"/>
          </w:tcPr>
          <w:p w14:paraId="4C56ACD6" w14:textId="77777777" w:rsidR="00E74F90" w:rsidRPr="005604B9" w:rsidRDefault="00E74F90" w:rsidP="00776269">
            <w:pPr>
              <w:pStyle w:val="TAC"/>
              <w:rPr>
                <w:ins w:id="187" w:author="木原　賢一(SBM 渉外本部)" w:date="2017-01-31T15:46:00Z"/>
                <w:rFonts w:eastAsia="MS Mincho"/>
              </w:rPr>
            </w:pPr>
            <w:ins w:id="188" w:author="木原　賢一(SBM 渉外本部)" w:date="2017-01-31T15:46:00Z">
              <w:r>
                <w:rPr>
                  <w:rFonts w:hint="eastAsia"/>
                  <w:lang w:eastAsia="zh-CN"/>
                </w:rPr>
                <w:t>F</w:t>
              </w:r>
              <w:r w:rsidRPr="005604B9">
                <w:rPr>
                  <w:rFonts w:eastAsia="MS Mincho"/>
                </w:rPr>
                <w:t>DD</w:t>
              </w:r>
            </w:ins>
          </w:p>
        </w:tc>
      </w:tr>
      <w:tr w:rsidR="00776269" w:rsidRPr="00BF1539" w14:paraId="042F791F" w14:textId="77777777" w:rsidTr="00776269">
        <w:trPr>
          <w:trHeight w:val="280"/>
          <w:ins w:id="189" w:author="木原　賢一(SBM 渉外本部)" w:date="2017-01-31T16:40:00Z"/>
        </w:trPr>
        <w:tc>
          <w:tcPr>
            <w:tcW w:w="1198" w:type="dxa"/>
            <w:vMerge/>
            <w:vAlign w:val="center"/>
          </w:tcPr>
          <w:p w14:paraId="5B08EB0C" w14:textId="77777777" w:rsidR="00776269" w:rsidRPr="005604B9" w:rsidRDefault="00776269" w:rsidP="00776269">
            <w:pPr>
              <w:pStyle w:val="TAC"/>
              <w:rPr>
                <w:ins w:id="190" w:author="木原　賢一(SBM 渉外本部)" w:date="2017-01-31T16:40:00Z"/>
                <w:rFonts w:eastAsia="MS Mincho"/>
              </w:rPr>
            </w:pPr>
          </w:p>
        </w:tc>
        <w:tc>
          <w:tcPr>
            <w:tcW w:w="1067" w:type="dxa"/>
            <w:vAlign w:val="center"/>
          </w:tcPr>
          <w:p w14:paraId="002E0414" w14:textId="1DE51712" w:rsidR="00776269" w:rsidRDefault="00776269" w:rsidP="00776269">
            <w:pPr>
              <w:pStyle w:val="TAC"/>
              <w:rPr>
                <w:ins w:id="191" w:author="木原　賢一(SBM 渉外本部)" w:date="2017-01-31T16:40:00Z"/>
                <w:rFonts w:eastAsia="MS Mincho"/>
                <w:lang w:val="en-US"/>
              </w:rPr>
            </w:pPr>
            <w:ins w:id="192" w:author="木原　賢一(SBM 渉外本部)" w:date="2017-01-31T16:40:00Z">
              <w:r>
                <w:rPr>
                  <w:rFonts w:eastAsia="MS Mincho"/>
                  <w:lang w:val="en-US"/>
                </w:rPr>
                <w:t>28</w:t>
              </w:r>
            </w:ins>
          </w:p>
        </w:tc>
        <w:tc>
          <w:tcPr>
            <w:tcW w:w="1212" w:type="dxa"/>
            <w:shd w:val="clear" w:color="auto" w:fill="auto"/>
            <w:vAlign w:val="center"/>
          </w:tcPr>
          <w:p w14:paraId="005F2925" w14:textId="1B44A618" w:rsidR="00776269" w:rsidRDefault="00776269">
            <w:pPr>
              <w:pStyle w:val="TAR"/>
              <w:wordWrap w:val="0"/>
              <w:rPr>
                <w:ins w:id="193" w:author="木原　賢一(SBM 渉外本部)" w:date="2017-01-31T16:40:00Z"/>
                <w:lang w:eastAsia="zh-CN"/>
              </w:rPr>
              <w:pPrChange w:id="194" w:author="木原　賢一(SBM 渉外本部)" w:date="2017-01-31T16:40:00Z">
                <w:pPr>
                  <w:pStyle w:val="TAR"/>
                </w:pPr>
              </w:pPrChange>
            </w:pPr>
            <w:ins w:id="195" w:author="木原　賢一(SBM 渉外本部)" w:date="2017-01-31T16:40:00Z">
              <w:r>
                <w:rPr>
                  <w:lang w:eastAsia="zh-CN"/>
                </w:rPr>
                <w:t>703 MHz</w:t>
              </w:r>
            </w:ins>
          </w:p>
        </w:tc>
        <w:tc>
          <w:tcPr>
            <w:tcW w:w="317" w:type="dxa"/>
            <w:shd w:val="clear" w:color="auto" w:fill="auto"/>
          </w:tcPr>
          <w:p w14:paraId="5DBA148F" w14:textId="50414405" w:rsidR="00776269" w:rsidRPr="005604B9" w:rsidRDefault="00776269" w:rsidP="00776269">
            <w:pPr>
              <w:pStyle w:val="TAC"/>
              <w:rPr>
                <w:ins w:id="196" w:author="木原　賢一(SBM 渉外本部)" w:date="2017-01-31T16:40:00Z"/>
              </w:rPr>
            </w:pPr>
            <w:ins w:id="197" w:author="木原　賢一(SBM 渉外本部)" w:date="2017-01-31T16:40:00Z">
              <w:r w:rsidRPr="005604B9">
                <w:t>–</w:t>
              </w:r>
            </w:ins>
          </w:p>
        </w:tc>
        <w:tc>
          <w:tcPr>
            <w:tcW w:w="1200" w:type="dxa"/>
            <w:shd w:val="clear" w:color="auto" w:fill="auto"/>
            <w:vAlign w:val="center"/>
          </w:tcPr>
          <w:p w14:paraId="46B388EE" w14:textId="1B48AC78" w:rsidR="00776269" w:rsidRDefault="00776269" w:rsidP="00776269">
            <w:pPr>
              <w:pStyle w:val="TAL"/>
              <w:rPr>
                <w:ins w:id="198" w:author="木原　賢一(SBM 渉外本部)" w:date="2017-01-31T16:40:00Z"/>
                <w:lang w:eastAsia="zh-CN"/>
              </w:rPr>
            </w:pPr>
            <w:ins w:id="199" w:author="木原　賢一(SBM 渉外本部)" w:date="2017-01-31T16:40:00Z">
              <w:r>
                <w:rPr>
                  <w:lang w:eastAsia="zh-CN"/>
                </w:rPr>
                <w:t>748 MHz</w:t>
              </w:r>
            </w:ins>
          </w:p>
        </w:tc>
        <w:tc>
          <w:tcPr>
            <w:tcW w:w="1210" w:type="dxa"/>
            <w:shd w:val="clear" w:color="auto" w:fill="auto"/>
            <w:vAlign w:val="center"/>
          </w:tcPr>
          <w:p w14:paraId="7098E242" w14:textId="5DCEDBC4" w:rsidR="00776269" w:rsidRDefault="00776269">
            <w:pPr>
              <w:pStyle w:val="TAR"/>
              <w:wordWrap w:val="0"/>
              <w:rPr>
                <w:ins w:id="200" w:author="木原　賢一(SBM 渉外本部)" w:date="2017-01-31T16:40:00Z"/>
                <w:lang w:val="en-US" w:eastAsia="zh-CN"/>
              </w:rPr>
              <w:pPrChange w:id="201" w:author="木原　賢一(SBM 渉外本部)" w:date="2017-01-31T16:41:00Z">
                <w:pPr>
                  <w:pStyle w:val="TAR"/>
                </w:pPr>
              </w:pPrChange>
            </w:pPr>
            <w:ins w:id="202" w:author="木原　賢一(SBM 渉外本部)" w:date="2017-01-31T16:41:00Z">
              <w:r>
                <w:rPr>
                  <w:lang w:val="en-US" w:eastAsia="zh-CN"/>
                </w:rPr>
                <w:t>758 MHz</w:t>
              </w:r>
            </w:ins>
          </w:p>
        </w:tc>
        <w:tc>
          <w:tcPr>
            <w:tcW w:w="317" w:type="dxa"/>
            <w:shd w:val="clear" w:color="auto" w:fill="auto"/>
          </w:tcPr>
          <w:p w14:paraId="342CE8FA" w14:textId="72DB56F2" w:rsidR="00776269" w:rsidRPr="005604B9" w:rsidRDefault="00776269" w:rsidP="00776269">
            <w:pPr>
              <w:pStyle w:val="TAC"/>
              <w:rPr>
                <w:ins w:id="203" w:author="木原　賢一(SBM 渉外本部)" w:date="2017-01-31T16:40:00Z"/>
              </w:rPr>
            </w:pPr>
            <w:ins w:id="204" w:author="木原　賢一(SBM 渉外本部)" w:date="2017-01-31T16:40:00Z">
              <w:r w:rsidRPr="005604B9">
                <w:t>–</w:t>
              </w:r>
            </w:ins>
          </w:p>
        </w:tc>
        <w:tc>
          <w:tcPr>
            <w:tcW w:w="1401" w:type="dxa"/>
            <w:shd w:val="clear" w:color="auto" w:fill="auto"/>
            <w:vAlign w:val="center"/>
          </w:tcPr>
          <w:p w14:paraId="39F280FC" w14:textId="50B06B7C" w:rsidR="00776269" w:rsidRDefault="00776269" w:rsidP="00776269">
            <w:pPr>
              <w:pStyle w:val="TAL"/>
              <w:rPr>
                <w:ins w:id="205" w:author="木原　賢一(SBM 渉外本部)" w:date="2017-01-31T16:40:00Z"/>
                <w:lang w:val="en-US" w:eastAsia="zh-CN"/>
              </w:rPr>
            </w:pPr>
            <w:ins w:id="206" w:author="木原　賢一(SBM 渉外本部)" w:date="2017-01-31T16:41:00Z">
              <w:r>
                <w:rPr>
                  <w:lang w:val="en-US" w:eastAsia="zh-CN"/>
                </w:rPr>
                <w:t>803 MHz</w:t>
              </w:r>
            </w:ins>
          </w:p>
        </w:tc>
        <w:tc>
          <w:tcPr>
            <w:tcW w:w="850" w:type="dxa"/>
            <w:shd w:val="clear" w:color="auto" w:fill="auto"/>
            <w:vAlign w:val="center"/>
          </w:tcPr>
          <w:p w14:paraId="274B05EF" w14:textId="4B7197D5" w:rsidR="00776269" w:rsidRDefault="00776269" w:rsidP="00776269">
            <w:pPr>
              <w:pStyle w:val="TAC"/>
              <w:rPr>
                <w:ins w:id="207" w:author="木原　賢一(SBM 渉外本部)" w:date="2017-01-31T16:40:00Z"/>
                <w:lang w:val="en-US" w:eastAsia="zh-CN"/>
              </w:rPr>
            </w:pPr>
            <w:ins w:id="208" w:author="木原　賢一(SBM 渉外本部)" w:date="2017-01-31T16:41:00Z">
              <w:r>
                <w:rPr>
                  <w:lang w:val="en-US" w:eastAsia="zh-CN"/>
                </w:rPr>
                <w:t>FDD</w:t>
              </w:r>
            </w:ins>
          </w:p>
        </w:tc>
      </w:tr>
      <w:tr w:rsidR="00E74F90" w:rsidRPr="00BF1539" w14:paraId="0CEEE564" w14:textId="77777777" w:rsidTr="00776269">
        <w:trPr>
          <w:trHeight w:val="280"/>
          <w:ins w:id="209" w:author="木原　賢一(SBM 渉外本部)" w:date="2017-01-31T15:46:00Z"/>
        </w:trPr>
        <w:tc>
          <w:tcPr>
            <w:tcW w:w="1198" w:type="dxa"/>
            <w:vMerge/>
            <w:vAlign w:val="center"/>
          </w:tcPr>
          <w:p w14:paraId="672BA79E" w14:textId="77777777" w:rsidR="00E74F90" w:rsidRPr="005604B9" w:rsidRDefault="00E74F90" w:rsidP="00776269">
            <w:pPr>
              <w:pStyle w:val="TAC"/>
              <w:rPr>
                <w:ins w:id="210" w:author="木原　賢一(SBM 渉外本部)" w:date="2017-01-31T15:46:00Z"/>
                <w:rFonts w:eastAsia="MS Mincho"/>
              </w:rPr>
            </w:pPr>
          </w:p>
        </w:tc>
        <w:tc>
          <w:tcPr>
            <w:tcW w:w="1067" w:type="dxa"/>
            <w:vAlign w:val="center"/>
          </w:tcPr>
          <w:p w14:paraId="10CA401A" w14:textId="77777777" w:rsidR="00E74F90" w:rsidRPr="003F67EE" w:rsidRDefault="00E74F90" w:rsidP="00776269">
            <w:pPr>
              <w:pStyle w:val="TAC"/>
              <w:rPr>
                <w:ins w:id="211" w:author="木原　賢一(SBM 渉外本部)" w:date="2017-01-31T15:46:00Z"/>
                <w:rFonts w:eastAsia="MS Mincho"/>
              </w:rPr>
            </w:pPr>
            <w:ins w:id="212" w:author="木原　賢一(SBM 渉外本部)" w:date="2017-01-31T15:46:00Z">
              <w:r>
                <w:rPr>
                  <w:rFonts w:eastAsia="MS Mincho"/>
                  <w:lang w:val="en-US"/>
                </w:rPr>
                <w:t>41</w:t>
              </w:r>
            </w:ins>
          </w:p>
        </w:tc>
        <w:tc>
          <w:tcPr>
            <w:tcW w:w="1212" w:type="dxa"/>
            <w:shd w:val="clear" w:color="auto" w:fill="auto"/>
            <w:vAlign w:val="center"/>
          </w:tcPr>
          <w:p w14:paraId="3A09E7E8" w14:textId="77777777" w:rsidR="00E74F90" w:rsidRDefault="00E74F90" w:rsidP="00776269">
            <w:pPr>
              <w:pStyle w:val="TAR"/>
              <w:rPr>
                <w:ins w:id="213" w:author="木原　賢一(SBM 渉外本部)" w:date="2017-01-31T15:46:00Z"/>
                <w:lang w:eastAsia="zh-CN"/>
              </w:rPr>
            </w:pPr>
            <w:ins w:id="214" w:author="木原　賢一(SBM 渉外本部)" w:date="2017-01-31T15:46:00Z">
              <w:r>
                <w:rPr>
                  <w:rFonts w:hint="eastAsia"/>
                  <w:lang w:eastAsia="zh-CN"/>
                </w:rPr>
                <w:t>2496</w:t>
              </w:r>
              <w:r w:rsidRPr="005604B9">
                <w:rPr>
                  <w:rFonts w:hint="eastAsia"/>
                  <w:lang w:eastAsia="zh-CN"/>
                </w:rPr>
                <w:t xml:space="preserve"> MHz</w:t>
              </w:r>
            </w:ins>
          </w:p>
        </w:tc>
        <w:tc>
          <w:tcPr>
            <w:tcW w:w="317" w:type="dxa"/>
            <w:shd w:val="clear" w:color="auto" w:fill="auto"/>
          </w:tcPr>
          <w:p w14:paraId="29128D8B" w14:textId="77777777" w:rsidR="00E74F90" w:rsidRPr="005604B9" w:rsidRDefault="00E74F90" w:rsidP="00776269">
            <w:pPr>
              <w:pStyle w:val="TAC"/>
              <w:rPr>
                <w:ins w:id="215" w:author="木原　賢一(SBM 渉外本部)" w:date="2017-01-31T15:46:00Z"/>
              </w:rPr>
            </w:pPr>
            <w:ins w:id="216" w:author="木原　賢一(SBM 渉外本部)" w:date="2017-01-31T15:46:00Z">
              <w:r w:rsidRPr="005604B9">
                <w:t>–</w:t>
              </w:r>
            </w:ins>
          </w:p>
        </w:tc>
        <w:tc>
          <w:tcPr>
            <w:tcW w:w="1200" w:type="dxa"/>
            <w:shd w:val="clear" w:color="auto" w:fill="auto"/>
            <w:vAlign w:val="center"/>
          </w:tcPr>
          <w:p w14:paraId="47CCD44E" w14:textId="77777777" w:rsidR="00E74F90" w:rsidRDefault="00E74F90" w:rsidP="00776269">
            <w:pPr>
              <w:pStyle w:val="TAL"/>
              <w:rPr>
                <w:ins w:id="217" w:author="木原　賢一(SBM 渉外本部)" w:date="2017-01-31T15:46:00Z"/>
                <w:lang w:eastAsia="zh-CN"/>
              </w:rPr>
            </w:pPr>
            <w:ins w:id="218" w:author="木原　賢一(SBM 渉外本部)" w:date="2017-01-31T15:46:00Z">
              <w:r>
                <w:rPr>
                  <w:rFonts w:hint="eastAsia"/>
                  <w:lang w:eastAsia="zh-CN"/>
                </w:rPr>
                <w:t>2690</w:t>
              </w:r>
              <w:r w:rsidRPr="005604B9">
                <w:rPr>
                  <w:rFonts w:hint="eastAsia"/>
                  <w:lang w:eastAsia="zh-CN"/>
                </w:rPr>
                <w:t xml:space="preserve"> MHz</w:t>
              </w:r>
            </w:ins>
          </w:p>
        </w:tc>
        <w:tc>
          <w:tcPr>
            <w:tcW w:w="1210" w:type="dxa"/>
            <w:shd w:val="clear" w:color="auto" w:fill="auto"/>
            <w:vAlign w:val="center"/>
          </w:tcPr>
          <w:p w14:paraId="17F980C4" w14:textId="77777777" w:rsidR="00E74F90" w:rsidRDefault="00E74F90" w:rsidP="00776269">
            <w:pPr>
              <w:pStyle w:val="TAR"/>
              <w:rPr>
                <w:ins w:id="219" w:author="木原　賢一(SBM 渉外本部)" w:date="2017-01-31T15:46:00Z"/>
                <w:lang w:val="en-US" w:eastAsia="zh-CN"/>
              </w:rPr>
            </w:pPr>
            <w:ins w:id="220" w:author="木原　賢一(SBM 渉外本部)" w:date="2017-01-31T15:46:00Z">
              <w:r>
                <w:rPr>
                  <w:lang w:val="en-US" w:eastAsia="zh-CN"/>
                </w:rPr>
                <w:t>2496</w:t>
              </w:r>
              <w:r w:rsidRPr="005604B9">
                <w:rPr>
                  <w:rFonts w:hint="eastAsia"/>
                  <w:lang w:eastAsia="zh-CN"/>
                </w:rPr>
                <w:t xml:space="preserve"> MHz</w:t>
              </w:r>
            </w:ins>
          </w:p>
        </w:tc>
        <w:tc>
          <w:tcPr>
            <w:tcW w:w="317" w:type="dxa"/>
            <w:shd w:val="clear" w:color="auto" w:fill="auto"/>
          </w:tcPr>
          <w:p w14:paraId="59CD9D2B" w14:textId="77777777" w:rsidR="00E74F90" w:rsidRPr="005604B9" w:rsidRDefault="00E74F90" w:rsidP="00776269">
            <w:pPr>
              <w:pStyle w:val="TAC"/>
              <w:rPr>
                <w:ins w:id="221" w:author="木原　賢一(SBM 渉外本部)" w:date="2017-01-31T15:46:00Z"/>
              </w:rPr>
            </w:pPr>
            <w:ins w:id="222" w:author="木原　賢一(SBM 渉外本部)" w:date="2017-01-31T15:46:00Z">
              <w:r w:rsidRPr="005604B9">
                <w:t>–</w:t>
              </w:r>
            </w:ins>
          </w:p>
        </w:tc>
        <w:tc>
          <w:tcPr>
            <w:tcW w:w="1401" w:type="dxa"/>
            <w:shd w:val="clear" w:color="auto" w:fill="auto"/>
            <w:vAlign w:val="center"/>
          </w:tcPr>
          <w:p w14:paraId="40135CC7" w14:textId="77777777" w:rsidR="00E74F90" w:rsidRDefault="00E74F90" w:rsidP="00776269">
            <w:pPr>
              <w:pStyle w:val="TAL"/>
              <w:rPr>
                <w:ins w:id="223" w:author="木原　賢一(SBM 渉外本部)" w:date="2017-01-31T15:46:00Z"/>
                <w:lang w:val="en-US" w:eastAsia="zh-CN"/>
              </w:rPr>
            </w:pPr>
            <w:ins w:id="224" w:author="木原　賢一(SBM 渉外本部)" w:date="2017-01-31T15:46:00Z">
              <w:r>
                <w:rPr>
                  <w:lang w:val="en-US" w:eastAsia="zh-CN"/>
                </w:rPr>
                <w:t>2690</w:t>
              </w:r>
              <w:r w:rsidRPr="005604B9">
                <w:rPr>
                  <w:rFonts w:hint="eastAsia"/>
                  <w:lang w:eastAsia="zh-CN"/>
                </w:rPr>
                <w:t xml:space="preserve"> MHz</w:t>
              </w:r>
            </w:ins>
          </w:p>
        </w:tc>
        <w:tc>
          <w:tcPr>
            <w:tcW w:w="850" w:type="dxa"/>
            <w:shd w:val="clear" w:color="auto" w:fill="auto"/>
            <w:vAlign w:val="center"/>
          </w:tcPr>
          <w:p w14:paraId="41DB162F" w14:textId="77777777" w:rsidR="00E74F90" w:rsidRPr="003F67EE" w:rsidRDefault="00E74F90" w:rsidP="00776269">
            <w:pPr>
              <w:pStyle w:val="TAC"/>
              <w:rPr>
                <w:ins w:id="225" w:author="木原　賢一(SBM 渉外本部)" w:date="2017-01-31T15:46:00Z"/>
                <w:lang w:eastAsia="zh-CN"/>
              </w:rPr>
            </w:pPr>
            <w:ins w:id="226" w:author="木原　賢一(SBM 渉外本部)" w:date="2017-01-31T15:46:00Z">
              <w:r>
                <w:rPr>
                  <w:lang w:val="en-US" w:eastAsia="zh-CN"/>
                </w:rPr>
                <w:t>TDD</w:t>
              </w:r>
            </w:ins>
          </w:p>
        </w:tc>
      </w:tr>
      <w:tr w:rsidR="00E74F90" w:rsidRPr="00BF1539" w14:paraId="75A5B42B" w14:textId="77777777" w:rsidTr="00776269">
        <w:trPr>
          <w:trHeight w:val="225"/>
          <w:ins w:id="227" w:author="木原　賢一(SBM 渉外本部)" w:date="2017-01-31T15:46:00Z"/>
        </w:trPr>
        <w:tc>
          <w:tcPr>
            <w:tcW w:w="1198" w:type="dxa"/>
            <w:vMerge/>
            <w:vAlign w:val="center"/>
          </w:tcPr>
          <w:p w14:paraId="43E2D869" w14:textId="77777777" w:rsidR="00E74F90" w:rsidRPr="005604B9" w:rsidRDefault="00E74F90" w:rsidP="00776269">
            <w:pPr>
              <w:pStyle w:val="TAC"/>
              <w:rPr>
                <w:ins w:id="228" w:author="木原　賢一(SBM 渉外本部)" w:date="2017-01-31T15:46:00Z"/>
                <w:rFonts w:eastAsia="MS Mincho"/>
              </w:rPr>
            </w:pPr>
          </w:p>
        </w:tc>
        <w:tc>
          <w:tcPr>
            <w:tcW w:w="1067" w:type="dxa"/>
            <w:vAlign w:val="center"/>
          </w:tcPr>
          <w:p w14:paraId="70951EFD" w14:textId="77777777" w:rsidR="00E74F90" w:rsidRPr="005604B9" w:rsidRDefault="00E74F90" w:rsidP="00776269">
            <w:pPr>
              <w:pStyle w:val="TAC"/>
              <w:rPr>
                <w:ins w:id="229" w:author="木原　賢一(SBM 渉外本部)" w:date="2017-01-31T15:46:00Z"/>
                <w:lang w:eastAsia="zh-CN"/>
              </w:rPr>
            </w:pPr>
            <w:ins w:id="230" w:author="木原　賢一(SBM 渉外本部)" w:date="2017-01-31T15:46:00Z">
              <w:r w:rsidRPr="005604B9">
                <w:rPr>
                  <w:rFonts w:hint="eastAsia"/>
                  <w:lang w:eastAsia="zh-CN"/>
                </w:rPr>
                <w:t>4</w:t>
              </w:r>
              <w:r>
                <w:rPr>
                  <w:rFonts w:hint="eastAsia"/>
                  <w:lang w:eastAsia="zh-CN"/>
                </w:rPr>
                <w:t>2</w:t>
              </w:r>
            </w:ins>
          </w:p>
        </w:tc>
        <w:tc>
          <w:tcPr>
            <w:tcW w:w="1212" w:type="dxa"/>
            <w:shd w:val="clear" w:color="auto" w:fill="auto"/>
            <w:vAlign w:val="center"/>
          </w:tcPr>
          <w:p w14:paraId="23D2D0DD" w14:textId="77777777" w:rsidR="00E74F90" w:rsidRPr="005604B9" w:rsidRDefault="00E74F90" w:rsidP="00776269">
            <w:pPr>
              <w:pStyle w:val="TAR"/>
              <w:rPr>
                <w:ins w:id="231" w:author="木原　賢一(SBM 渉外本部)" w:date="2017-01-31T15:46:00Z"/>
                <w:rFonts w:eastAsia="MS Mincho"/>
              </w:rPr>
            </w:pPr>
            <w:ins w:id="232" w:author="木原　賢一(SBM 渉外本部)" w:date="2017-01-31T15:46:00Z">
              <w:r>
                <w:rPr>
                  <w:rFonts w:hint="eastAsia"/>
                  <w:lang w:eastAsia="zh-CN"/>
                </w:rPr>
                <w:t>3400</w:t>
              </w:r>
              <w:r w:rsidRPr="005604B9">
                <w:rPr>
                  <w:rFonts w:hint="eastAsia"/>
                  <w:lang w:eastAsia="zh-CN"/>
                </w:rPr>
                <w:t xml:space="preserve"> MHz</w:t>
              </w:r>
            </w:ins>
          </w:p>
        </w:tc>
        <w:tc>
          <w:tcPr>
            <w:tcW w:w="317" w:type="dxa"/>
            <w:shd w:val="clear" w:color="auto" w:fill="auto"/>
          </w:tcPr>
          <w:p w14:paraId="69A378FD" w14:textId="77777777" w:rsidR="00E74F90" w:rsidRPr="005604B9" w:rsidRDefault="00E74F90" w:rsidP="00776269">
            <w:pPr>
              <w:pStyle w:val="TAC"/>
              <w:rPr>
                <w:ins w:id="233" w:author="木原　賢一(SBM 渉外本部)" w:date="2017-01-31T15:46:00Z"/>
                <w:rFonts w:eastAsia="MS Mincho"/>
              </w:rPr>
            </w:pPr>
            <w:ins w:id="234" w:author="木原　賢一(SBM 渉外本部)" w:date="2017-01-31T15:46:00Z">
              <w:r w:rsidRPr="005604B9">
                <w:t>–</w:t>
              </w:r>
            </w:ins>
          </w:p>
        </w:tc>
        <w:tc>
          <w:tcPr>
            <w:tcW w:w="1200" w:type="dxa"/>
            <w:shd w:val="clear" w:color="auto" w:fill="auto"/>
            <w:vAlign w:val="center"/>
          </w:tcPr>
          <w:p w14:paraId="3F655F6C" w14:textId="77777777" w:rsidR="00E74F90" w:rsidRPr="005604B9" w:rsidRDefault="00E74F90" w:rsidP="00776269">
            <w:pPr>
              <w:pStyle w:val="TAL"/>
              <w:rPr>
                <w:ins w:id="235" w:author="木原　賢一(SBM 渉外本部)" w:date="2017-01-31T15:46:00Z"/>
              </w:rPr>
            </w:pPr>
            <w:ins w:id="236" w:author="木原　賢一(SBM 渉外本部)" w:date="2017-01-31T15:46:00Z">
              <w:r>
                <w:rPr>
                  <w:rFonts w:hint="eastAsia"/>
                  <w:lang w:eastAsia="zh-CN"/>
                </w:rPr>
                <w:t>36</w:t>
              </w:r>
              <w:r>
                <w:rPr>
                  <w:lang w:val="en-US" w:eastAsia="zh-CN"/>
                </w:rPr>
                <w:t>0</w:t>
              </w:r>
              <w:r w:rsidRPr="005604B9">
                <w:rPr>
                  <w:rFonts w:hint="eastAsia"/>
                  <w:lang w:eastAsia="zh-CN"/>
                </w:rPr>
                <w:t>0 MHz</w:t>
              </w:r>
            </w:ins>
          </w:p>
        </w:tc>
        <w:tc>
          <w:tcPr>
            <w:tcW w:w="1210" w:type="dxa"/>
            <w:shd w:val="clear" w:color="auto" w:fill="auto"/>
            <w:vAlign w:val="center"/>
          </w:tcPr>
          <w:p w14:paraId="2F0A8016" w14:textId="77777777" w:rsidR="00E74F90" w:rsidRPr="005604B9" w:rsidRDefault="00E74F90" w:rsidP="00776269">
            <w:pPr>
              <w:pStyle w:val="TAR"/>
              <w:rPr>
                <w:ins w:id="237" w:author="木原　賢一(SBM 渉外本部)" w:date="2017-01-31T15:46:00Z"/>
                <w:rFonts w:eastAsia="MS Mincho"/>
              </w:rPr>
            </w:pPr>
            <w:ins w:id="238" w:author="木原　賢一(SBM 渉外本部)" w:date="2017-01-31T15:46:00Z">
              <w:r>
                <w:rPr>
                  <w:rFonts w:hint="eastAsia"/>
                  <w:lang w:eastAsia="zh-CN"/>
                </w:rPr>
                <w:t>34</w:t>
              </w:r>
              <w:r>
                <w:rPr>
                  <w:lang w:val="en-US" w:eastAsia="zh-CN"/>
                </w:rPr>
                <w:t>00</w:t>
              </w:r>
              <w:r w:rsidRPr="005604B9">
                <w:rPr>
                  <w:rFonts w:hint="eastAsia"/>
                  <w:lang w:eastAsia="zh-CN"/>
                </w:rPr>
                <w:t xml:space="preserve"> MHz</w:t>
              </w:r>
            </w:ins>
          </w:p>
        </w:tc>
        <w:tc>
          <w:tcPr>
            <w:tcW w:w="317" w:type="dxa"/>
            <w:shd w:val="clear" w:color="auto" w:fill="auto"/>
          </w:tcPr>
          <w:p w14:paraId="40E09B44" w14:textId="77777777" w:rsidR="00E74F90" w:rsidRPr="005604B9" w:rsidRDefault="00E74F90" w:rsidP="00776269">
            <w:pPr>
              <w:pStyle w:val="TAC"/>
              <w:rPr>
                <w:ins w:id="239" w:author="木原　賢一(SBM 渉外本部)" w:date="2017-01-31T15:46:00Z"/>
                <w:rFonts w:eastAsia="MS Mincho"/>
              </w:rPr>
            </w:pPr>
            <w:ins w:id="240" w:author="木原　賢一(SBM 渉外本部)" w:date="2017-01-31T15:46:00Z">
              <w:r w:rsidRPr="005604B9">
                <w:t>–</w:t>
              </w:r>
            </w:ins>
          </w:p>
        </w:tc>
        <w:tc>
          <w:tcPr>
            <w:tcW w:w="1401" w:type="dxa"/>
            <w:shd w:val="clear" w:color="auto" w:fill="auto"/>
            <w:vAlign w:val="center"/>
          </w:tcPr>
          <w:p w14:paraId="03B1604A" w14:textId="77777777" w:rsidR="00E74F90" w:rsidRPr="005604B9" w:rsidRDefault="00E74F90" w:rsidP="00776269">
            <w:pPr>
              <w:pStyle w:val="TAL"/>
              <w:rPr>
                <w:ins w:id="241" w:author="木原　賢一(SBM 渉外本部)" w:date="2017-01-31T15:46:00Z"/>
              </w:rPr>
            </w:pPr>
            <w:ins w:id="242" w:author="木原　賢一(SBM 渉外本部)" w:date="2017-01-31T15:46:00Z">
              <w:r>
                <w:rPr>
                  <w:rFonts w:hint="eastAsia"/>
                  <w:lang w:eastAsia="zh-CN"/>
                </w:rPr>
                <w:t>36</w:t>
              </w:r>
              <w:r>
                <w:rPr>
                  <w:lang w:val="en-US" w:eastAsia="zh-CN"/>
                </w:rPr>
                <w:t>0</w:t>
              </w:r>
              <w:r w:rsidRPr="005604B9">
                <w:rPr>
                  <w:rFonts w:hint="eastAsia"/>
                  <w:lang w:eastAsia="zh-CN"/>
                </w:rPr>
                <w:t>0 MHz</w:t>
              </w:r>
            </w:ins>
          </w:p>
        </w:tc>
        <w:tc>
          <w:tcPr>
            <w:tcW w:w="850" w:type="dxa"/>
            <w:shd w:val="clear" w:color="auto" w:fill="auto"/>
            <w:vAlign w:val="center"/>
          </w:tcPr>
          <w:p w14:paraId="46C7AF87" w14:textId="77777777" w:rsidR="00E74F90" w:rsidRPr="005E7069" w:rsidRDefault="00E74F90" w:rsidP="00776269">
            <w:pPr>
              <w:pStyle w:val="TAC"/>
              <w:rPr>
                <w:ins w:id="243" w:author="木原　賢一(SBM 渉外本部)" w:date="2017-01-31T15:46:00Z"/>
                <w:rFonts w:eastAsia="MS Mincho"/>
                <w:lang w:val="en-US"/>
              </w:rPr>
            </w:pPr>
            <w:ins w:id="244" w:author="木原　賢一(SBM 渉外本部)" w:date="2017-01-31T15:46:00Z">
              <w:r>
                <w:rPr>
                  <w:rFonts w:eastAsia="MS Mincho"/>
                  <w:lang w:val="en-US"/>
                </w:rPr>
                <w:t>TDD</w:t>
              </w:r>
            </w:ins>
          </w:p>
        </w:tc>
      </w:tr>
    </w:tbl>
    <w:p w14:paraId="70FDC590" w14:textId="77777777" w:rsidR="00E74F90" w:rsidRPr="00261298" w:rsidRDefault="00E74F90" w:rsidP="00E74F90">
      <w:pPr>
        <w:rPr>
          <w:ins w:id="245" w:author="木原　賢一(SBM 渉外本部)" w:date="2017-01-31T15:46:00Z"/>
          <w:snapToGrid w:val="0"/>
          <w:lang w:val="en-US" w:eastAsia="zh-CN"/>
        </w:rPr>
      </w:pPr>
    </w:p>
    <w:p w14:paraId="52910D89" w14:textId="4B94BDA4" w:rsidR="00E74F90" w:rsidRPr="00A753ED" w:rsidRDefault="00E74F90" w:rsidP="00E74F90">
      <w:pPr>
        <w:keepNext/>
        <w:keepLines/>
        <w:spacing w:before="60"/>
        <w:jc w:val="center"/>
        <w:rPr>
          <w:ins w:id="246" w:author="木原　賢一(SBM 渉外本部)" w:date="2017-01-31T15:46:00Z"/>
          <w:rFonts w:ascii="Arial" w:eastAsia="MS Mincho" w:hAnsi="Arial"/>
          <w:b/>
          <w:lang w:val="en-US"/>
        </w:rPr>
      </w:pPr>
      <w:ins w:id="247" w:author="木原　賢一(SBM 渉外本部)" w:date="2017-01-31T15:46:00Z">
        <w:r w:rsidRPr="00A753ED">
          <w:rPr>
            <w:rFonts w:ascii="Arial" w:eastAsia="MS Mincho" w:hAnsi="Arial"/>
            <w:b/>
            <w:lang w:val="en-US"/>
          </w:rPr>
          <w:t xml:space="preserve">Table </w:t>
        </w:r>
        <w:r w:rsidR="00776269">
          <w:rPr>
            <w:rFonts w:ascii="Arial" w:eastAsia="MS Mincho" w:hAnsi="Arial"/>
            <w:b/>
            <w:lang w:val="en-US"/>
          </w:rPr>
          <w:t>6.</w:t>
        </w:r>
      </w:ins>
      <w:ins w:id="248" w:author="木原　賢一(SBM 渉外本部)" w:date="2017-01-31T16:43:00Z">
        <w:r w:rsidR="00BE3A8C">
          <w:rPr>
            <w:rFonts w:ascii="Arial" w:eastAsia="MS Mincho" w:hAnsi="Arial"/>
            <w:b/>
            <w:lang w:val="en-US"/>
          </w:rPr>
          <w:t>Y</w:t>
        </w:r>
      </w:ins>
      <w:ins w:id="249" w:author="木原　賢一(SBM 渉外本部)" w:date="2017-01-31T15:46:00Z">
        <w:r>
          <w:rPr>
            <w:rFonts w:ascii="Arial" w:eastAsia="MS Mincho" w:hAnsi="Arial"/>
            <w:b/>
            <w:lang w:val="en-US"/>
          </w:rPr>
          <w:t>.1</w:t>
        </w:r>
        <w:r>
          <w:rPr>
            <w:rFonts w:ascii="Arial" w:hAnsi="Arial" w:hint="eastAsia"/>
            <w:b/>
            <w:lang w:val="en-US" w:eastAsia="zh-CN"/>
          </w:rPr>
          <w:t>-</w:t>
        </w:r>
        <w:r w:rsidRPr="00A753ED">
          <w:rPr>
            <w:rFonts w:ascii="Arial" w:eastAsia="MS Mincho" w:hAnsi="Arial"/>
            <w:b/>
            <w:lang w:val="en-US"/>
          </w:rPr>
          <w:t xml:space="preserve">2: Supported E-UTRA bandwidths per </w:t>
        </w:r>
        <w:r>
          <w:rPr>
            <w:rFonts w:ascii="Arial" w:eastAsia="MS Mincho" w:hAnsi="Arial"/>
            <w:b/>
            <w:lang w:val="en-US"/>
          </w:rPr>
          <w:t>CA configuration for 5</w:t>
        </w:r>
        <w:r w:rsidRPr="00A753ED">
          <w:rPr>
            <w:rFonts w:ascii="Arial" w:eastAsia="MS Mincho" w:hAnsi="Arial"/>
            <w:b/>
            <w:lang w:val="en-US"/>
          </w:rPr>
          <w:t>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9"/>
        <w:gridCol w:w="959"/>
        <w:gridCol w:w="587"/>
        <w:gridCol w:w="656"/>
        <w:gridCol w:w="656"/>
        <w:gridCol w:w="712"/>
        <w:gridCol w:w="656"/>
        <w:gridCol w:w="746"/>
        <w:gridCol w:w="1295"/>
        <w:gridCol w:w="1316"/>
        <w:tblGridChange w:id="250">
          <w:tblGrid>
            <w:gridCol w:w="1569"/>
            <w:gridCol w:w="959"/>
            <w:gridCol w:w="587"/>
            <w:gridCol w:w="656"/>
            <w:gridCol w:w="656"/>
            <w:gridCol w:w="712"/>
            <w:gridCol w:w="656"/>
            <w:gridCol w:w="746"/>
            <w:gridCol w:w="1295"/>
            <w:gridCol w:w="1316"/>
          </w:tblGrid>
        </w:tblGridChange>
      </w:tblGrid>
      <w:tr w:rsidR="00E74F90" w:rsidRPr="005458C2" w14:paraId="6FCDD583" w14:textId="77777777" w:rsidTr="00776269">
        <w:trPr>
          <w:jc w:val="center"/>
          <w:ins w:id="251" w:author="木原　賢一(SBM 渉外本部)" w:date="2017-01-31T15:46:00Z"/>
        </w:trPr>
        <w:tc>
          <w:tcPr>
            <w:tcW w:w="6541" w:type="dxa"/>
            <w:gridSpan w:val="8"/>
            <w:tcBorders>
              <w:bottom w:val="single" w:sz="4" w:space="0" w:color="auto"/>
            </w:tcBorders>
          </w:tcPr>
          <w:p w14:paraId="21C13416" w14:textId="77777777" w:rsidR="00E74F90" w:rsidRPr="005458C2" w:rsidRDefault="00E74F90" w:rsidP="00776269">
            <w:pPr>
              <w:keepNext/>
              <w:keepLines/>
              <w:spacing w:after="0"/>
              <w:jc w:val="center"/>
              <w:rPr>
                <w:ins w:id="252" w:author="木原　賢一(SBM 渉外本部)" w:date="2017-01-31T15:46:00Z"/>
                <w:rFonts w:ascii="Arial" w:hAnsi="Arial" w:cs="Arial"/>
                <w:b/>
                <w:bCs/>
                <w:sz w:val="18"/>
                <w:szCs w:val="18"/>
              </w:rPr>
            </w:pPr>
            <w:ins w:id="253" w:author="木原　賢一(SBM 渉外本部)" w:date="2017-01-31T15:46:00Z">
              <w:r w:rsidRPr="005458C2">
                <w:rPr>
                  <w:rFonts w:ascii="Arial" w:hAnsi="Arial" w:cs="Arial"/>
                  <w:b/>
                  <w:bCs/>
                  <w:sz w:val="18"/>
                  <w:szCs w:val="18"/>
                </w:rPr>
                <w:t>CA operating / Channel bandwidth</w:t>
              </w:r>
            </w:ins>
          </w:p>
        </w:tc>
        <w:tc>
          <w:tcPr>
            <w:tcW w:w="1295" w:type="dxa"/>
            <w:tcBorders>
              <w:bottom w:val="single" w:sz="4" w:space="0" w:color="auto"/>
            </w:tcBorders>
          </w:tcPr>
          <w:p w14:paraId="0BF7F860" w14:textId="77777777" w:rsidR="00E74F90" w:rsidRPr="005458C2" w:rsidRDefault="00E74F90" w:rsidP="00776269">
            <w:pPr>
              <w:spacing w:after="0"/>
              <w:rPr>
                <w:ins w:id="254" w:author="木原　賢一(SBM 渉外本部)" w:date="2017-01-31T15:46:00Z"/>
                <w:rFonts w:ascii="Arial" w:eastAsia="Malgun Gothic" w:hAnsi="Arial" w:cs="Arial"/>
                <w:b/>
                <w:lang w:eastAsia="ko-KR"/>
              </w:rPr>
            </w:pPr>
            <w:ins w:id="255" w:author="木原　賢一(SBM 渉外本部)" w:date="2017-01-31T15:46:00Z">
              <w:r w:rsidRPr="005458C2">
                <w:rPr>
                  <w:rFonts w:ascii="Arial" w:eastAsia="Malgun Gothic" w:hAnsi="Arial" w:cs="Arial"/>
                  <w:b/>
                  <w:lang w:eastAsia="ko-KR"/>
                </w:rPr>
                <w:t>Maximum aggregated bandwidth</w:t>
              </w:r>
            </w:ins>
          </w:p>
          <w:p w14:paraId="4300402F" w14:textId="77777777" w:rsidR="00E74F90" w:rsidRPr="005458C2" w:rsidRDefault="00E74F90" w:rsidP="00776269">
            <w:pPr>
              <w:spacing w:after="0"/>
              <w:jc w:val="center"/>
              <w:rPr>
                <w:ins w:id="256" w:author="木原　賢一(SBM 渉外本部)" w:date="2017-01-31T15:46:00Z"/>
                <w:rFonts w:ascii="Arial" w:eastAsia="Malgun Gothic" w:hAnsi="Arial" w:cs="Arial"/>
                <w:b/>
                <w:color w:val="FF0000"/>
              </w:rPr>
            </w:pPr>
            <w:ins w:id="257" w:author="木原　賢一(SBM 渉外本部)" w:date="2017-01-31T15:46:00Z">
              <w:r w:rsidRPr="005458C2">
                <w:rPr>
                  <w:rFonts w:ascii="Arial" w:eastAsia="Malgun Gothic" w:hAnsi="Arial" w:cs="Arial"/>
                  <w:b/>
                  <w:lang w:eastAsia="ko-KR"/>
                </w:rPr>
                <w:t>[MHz]</w:t>
              </w:r>
            </w:ins>
          </w:p>
        </w:tc>
        <w:tc>
          <w:tcPr>
            <w:tcW w:w="1316" w:type="dxa"/>
            <w:tcBorders>
              <w:bottom w:val="single" w:sz="4" w:space="0" w:color="auto"/>
            </w:tcBorders>
          </w:tcPr>
          <w:p w14:paraId="7BAB2596" w14:textId="77777777" w:rsidR="00E74F90" w:rsidRPr="005458C2" w:rsidRDefault="00E74F90" w:rsidP="00776269">
            <w:pPr>
              <w:keepNext/>
              <w:keepLines/>
              <w:spacing w:after="0"/>
              <w:jc w:val="center"/>
              <w:rPr>
                <w:ins w:id="258" w:author="木原　賢一(SBM 渉外本部)" w:date="2017-01-31T15:46:00Z"/>
                <w:rFonts w:ascii="Arial" w:hAnsi="Arial" w:cs="Arial"/>
                <w:b/>
                <w:bCs/>
                <w:sz w:val="18"/>
                <w:szCs w:val="18"/>
              </w:rPr>
            </w:pPr>
            <w:ins w:id="259" w:author="木原　賢一(SBM 渉外本部)" w:date="2017-01-31T15:46:00Z">
              <w:r w:rsidRPr="005458C2">
                <w:rPr>
                  <w:rFonts w:ascii="Arial" w:hAnsi="Arial" w:cs="Arial"/>
                  <w:b/>
                  <w:bCs/>
                  <w:sz w:val="18"/>
                  <w:szCs w:val="18"/>
                </w:rPr>
                <w:t>Bandwidth Combination Set</w:t>
              </w:r>
            </w:ins>
          </w:p>
        </w:tc>
      </w:tr>
      <w:tr w:rsidR="00E74F90" w:rsidRPr="005458C2" w14:paraId="4F09DD62" w14:textId="77777777" w:rsidTr="00776269">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 w:author="木原　賢一(SBM 渉外本部)" w:date="2017-01-31T16:43:00Z">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61" w:author="木原　賢一(SBM 渉外本部)" w:date="2017-01-31T15:46:00Z"/>
          <w:trPrChange w:id="262" w:author="木原　賢一(SBM 渉外本部)" w:date="2017-01-31T16:43:00Z">
            <w:trPr>
              <w:jc w:val="center"/>
            </w:trPr>
          </w:trPrChange>
        </w:trPr>
        <w:tc>
          <w:tcPr>
            <w:tcW w:w="1569" w:type="dxa"/>
            <w:tcBorders>
              <w:bottom w:val="double" w:sz="4" w:space="0" w:color="auto"/>
            </w:tcBorders>
            <w:vAlign w:val="center"/>
            <w:tcPrChange w:id="263" w:author="木原　賢一(SBM 渉外本部)" w:date="2017-01-31T16:43:00Z">
              <w:tcPr>
                <w:tcW w:w="1569" w:type="dxa"/>
                <w:tcBorders>
                  <w:bottom w:val="double" w:sz="4" w:space="0" w:color="auto"/>
                </w:tcBorders>
                <w:vAlign w:val="center"/>
              </w:tcPr>
            </w:tcPrChange>
          </w:tcPr>
          <w:p w14:paraId="468503B1" w14:textId="77777777" w:rsidR="00E74F90" w:rsidRPr="005458C2" w:rsidRDefault="00E74F90" w:rsidP="00776269">
            <w:pPr>
              <w:keepNext/>
              <w:keepLines/>
              <w:spacing w:after="0"/>
              <w:jc w:val="center"/>
              <w:rPr>
                <w:ins w:id="264" w:author="木原　賢一(SBM 渉外本部)" w:date="2017-01-31T15:46:00Z"/>
                <w:rFonts w:ascii="Arial" w:hAnsi="Arial" w:cs="Arial"/>
                <w:b/>
                <w:bCs/>
                <w:sz w:val="18"/>
                <w:szCs w:val="18"/>
              </w:rPr>
            </w:pPr>
            <w:ins w:id="265" w:author="木原　賢一(SBM 渉外本部)" w:date="2017-01-31T15:46:00Z">
              <w:r w:rsidRPr="005458C2">
                <w:rPr>
                  <w:rFonts w:ascii="Arial" w:hAnsi="Arial" w:cs="Arial"/>
                  <w:b/>
                  <w:bCs/>
                  <w:sz w:val="18"/>
                  <w:szCs w:val="18"/>
                </w:rPr>
                <w:t>CA Configuration</w:t>
              </w:r>
            </w:ins>
          </w:p>
        </w:tc>
        <w:tc>
          <w:tcPr>
            <w:tcW w:w="959" w:type="dxa"/>
            <w:tcBorders>
              <w:bottom w:val="double" w:sz="4" w:space="0" w:color="auto"/>
            </w:tcBorders>
            <w:vAlign w:val="center"/>
            <w:tcPrChange w:id="266" w:author="木原　賢一(SBM 渉外本部)" w:date="2017-01-31T16:43:00Z">
              <w:tcPr>
                <w:tcW w:w="959" w:type="dxa"/>
                <w:tcBorders>
                  <w:bottom w:val="double" w:sz="4" w:space="0" w:color="auto"/>
                </w:tcBorders>
                <w:vAlign w:val="center"/>
              </w:tcPr>
            </w:tcPrChange>
          </w:tcPr>
          <w:p w14:paraId="77EB75F0" w14:textId="77777777" w:rsidR="00E74F90" w:rsidRPr="005458C2" w:rsidRDefault="00E74F90" w:rsidP="00776269">
            <w:pPr>
              <w:keepNext/>
              <w:keepLines/>
              <w:spacing w:after="0"/>
              <w:jc w:val="center"/>
              <w:rPr>
                <w:ins w:id="267" w:author="木原　賢一(SBM 渉外本部)" w:date="2017-01-31T15:46:00Z"/>
                <w:rFonts w:ascii="Arial" w:hAnsi="Arial" w:cs="Arial"/>
                <w:b/>
                <w:bCs/>
                <w:sz w:val="18"/>
                <w:szCs w:val="18"/>
              </w:rPr>
            </w:pPr>
            <w:ins w:id="268" w:author="木原　賢一(SBM 渉外本部)" w:date="2017-01-31T15:46:00Z">
              <w:r w:rsidRPr="005458C2">
                <w:rPr>
                  <w:rFonts w:ascii="Arial" w:hAnsi="Arial" w:cs="Arial"/>
                  <w:b/>
                  <w:bCs/>
                  <w:sz w:val="18"/>
                  <w:szCs w:val="18"/>
                </w:rPr>
                <w:t>E-UTRA Bands</w:t>
              </w:r>
            </w:ins>
          </w:p>
        </w:tc>
        <w:tc>
          <w:tcPr>
            <w:tcW w:w="587" w:type="dxa"/>
            <w:tcBorders>
              <w:bottom w:val="double" w:sz="4" w:space="0" w:color="auto"/>
            </w:tcBorders>
            <w:vAlign w:val="center"/>
            <w:tcPrChange w:id="269" w:author="木原　賢一(SBM 渉外本部)" w:date="2017-01-31T16:43:00Z">
              <w:tcPr>
                <w:tcW w:w="587" w:type="dxa"/>
                <w:tcBorders>
                  <w:bottom w:val="double" w:sz="4" w:space="0" w:color="auto"/>
                </w:tcBorders>
                <w:vAlign w:val="center"/>
              </w:tcPr>
            </w:tcPrChange>
          </w:tcPr>
          <w:p w14:paraId="1F1873D2" w14:textId="77777777" w:rsidR="00E74F90" w:rsidRPr="005458C2" w:rsidRDefault="00E74F90" w:rsidP="00776269">
            <w:pPr>
              <w:keepNext/>
              <w:keepLines/>
              <w:spacing w:after="0"/>
              <w:jc w:val="center"/>
              <w:rPr>
                <w:ins w:id="270" w:author="木原　賢一(SBM 渉外本部)" w:date="2017-01-31T15:46:00Z"/>
                <w:rFonts w:ascii="Arial" w:hAnsi="Arial" w:cs="Arial"/>
                <w:b/>
                <w:bCs/>
                <w:sz w:val="18"/>
                <w:szCs w:val="18"/>
              </w:rPr>
            </w:pPr>
            <w:ins w:id="271" w:author="木原　賢一(SBM 渉外本部)" w:date="2017-01-31T15:46:00Z">
              <w:r w:rsidRPr="005458C2">
                <w:rPr>
                  <w:rFonts w:ascii="Arial" w:hAnsi="Arial" w:cs="Arial"/>
                  <w:b/>
                  <w:bCs/>
                  <w:sz w:val="18"/>
                  <w:szCs w:val="18"/>
                </w:rPr>
                <w:t>1.4 MHz</w:t>
              </w:r>
            </w:ins>
          </w:p>
        </w:tc>
        <w:tc>
          <w:tcPr>
            <w:tcW w:w="656" w:type="dxa"/>
            <w:tcBorders>
              <w:bottom w:val="double" w:sz="4" w:space="0" w:color="auto"/>
            </w:tcBorders>
            <w:vAlign w:val="center"/>
            <w:tcPrChange w:id="272" w:author="木原　賢一(SBM 渉外本部)" w:date="2017-01-31T16:43:00Z">
              <w:tcPr>
                <w:tcW w:w="656" w:type="dxa"/>
                <w:tcBorders>
                  <w:bottom w:val="double" w:sz="4" w:space="0" w:color="auto"/>
                </w:tcBorders>
                <w:vAlign w:val="center"/>
              </w:tcPr>
            </w:tcPrChange>
          </w:tcPr>
          <w:p w14:paraId="08200E0B" w14:textId="77777777" w:rsidR="00E74F90" w:rsidRPr="005458C2" w:rsidRDefault="00E74F90" w:rsidP="00776269">
            <w:pPr>
              <w:keepNext/>
              <w:keepLines/>
              <w:spacing w:after="0"/>
              <w:jc w:val="center"/>
              <w:rPr>
                <w:ins w:id="273" w:author="木原　賢一(SBM 渉外本部)" w:date="2017-01-31T15:46:00Z"/>
                <w:rFonts w:ascii="Arial" w:hAnsi="Arial" w:cs="Arial"/>
                <w:b/>
                <w:bCs/>
                <w:sz w:val="18"/>
                <w:szCs w:val="18"/>
              </w:rPr>
            </w:pPr>
            <w:ins w:id="274" w:author="木原　賢一(SBM 渉外本部)" w:date="2017-01-31T15:46:00Z">
              <w:r w:rsidRPr="005458C2">
                <w:rPr>
                  <w:rFonts w:ascii="Arial" w:hAnsi="Arial" w:cs="Arial"/>
                  <w:b/>
                  <w:bCs/>
                  <w:sz w:val="18"/>
                  <w:szCs w:val="18"/>
                </w:rPr>
                <w:t>3 MHz</w:t>
              </w:r>
            </w:ins>
          </w:p>
        </w:tc>
        <w:tc>
          <w:tcPr>
            <w:tcW w:w="656" w:type="dxa"/>
            <w:tcBorders>
              <w:bottom w:val="double" w:sz="4" w:space="0" w:color="auto"/>
            </w:tcBorders>
            <w:vAlign w:val="center"/>
            <w:tcPrChange w:id="275" w:author="木原　賢一(SBM 渉外本部)" w:date="2017-01-31T16:43:00Z">
              <w:tcPr>
                <w:tcW w:w="656" w:type="dxa"/>
                <w:tcBorders>
                  <w:bottom w:val="double" w:sz="4" w:space="0" w:color="auto"/>
                </w:tcBorders>
                <w:vAlign w:val="center"/>
              </w:tcPr>
            </w:tcPrChange>
          </w:tcPr>
          <w:p w14:paraId="50C76BCD" w14:textId="77777777" w:rsidR="00E74F90" w:rsidRPr="005458C2" w:rsidRDefault="00E74F90" w:rsidP="00776269">
            <w:pPr>
              <w:keepNext/>
              <w:keepLines/>
              <w:spacing w:after="0"/>
              <w:jc w:val="center"/>
              <w:rPr>
                <w:ins w:id="276" w:author="木原　賢一(SBM 渉外本部)" w:date="2017-01-31T15:46:00Z"/>
                <w:rFonts w:ascii="Arial" w:hAnsi="Arial" w:cs="Arial"/>
                <w:b/>
                <w:bCs/>
                <w:sz w:val="18"/>
                <w:szCs w:val="18"/>
              </w:rPr>
            </w:pPr>
            <w:ins w:id="277" w:author="木原　賢一(SBM 渉外本部)" w:date="2017-01-31T15:46:00Z">
              <w:r w:rsidRPr="005458C2">
                <w:rPr>
                  <w:rFonts w:ascii="Arial" w:hAnsi="Arial" w:cs="Arial"/>
                  <w:b/>
                  <w:bCs/>
                  <w:sz w:val="18"/>
                  <w:szCs w:val="18"/>
                </w:rPr>
                <w:t>5 MHz</w:t>
              </w:r>
            </w:ins>
          </w:p>
        </w:tc>
        <w:tc>
          <w:tcPr>
            <w:tcW w:w="712" w:type="dxa"/>
            <w:tcBorders>
              <w:bottom w:val="double" w:sz="4" w:space="0" w:color="auto"/>
            </w:tcBorders>
            <w:vAlign w:val="center"/>
            <w:tcPrChange w:id="278" w:author="木原　賢一(SBM 渉外本部)" w:date="2017-01-31T16:43:00Z">
              <w:tcPr>
                <w:tcW w:w="712" w:type="dxa"/>
                <w:tcBorders>
                  <w:bottom w:val="double" w:sz="4" w:space="0" w:color="auto"/>
                </w:tcBorders>
                <w:vAlign w:val="center"/>
              </w:tcPr>
            </w:tcPrChange>
          </w:tcPr>
          <w:p w14:paraId="0D7F6CF8" w14:textId="77777777" w:rsidR="00E74F90" w:rsidRPr="005458C2" w:rsidRDefault="00E74F90" w:rsidP="00776269">
            <w:pPr>
              <w:keepNext/>
              <w:keepLines/>
              <w:spacing w:after="0"/>
              <w:jc w:val="center"/>
              <w:rPr>
                <w:ins w:id="279" w:author="木原　賢一(SBM 渉外本部)" w:date="2017-01-31T15:46:00Z"/>
                <w:rFonts w:ascii="Arial" w:hAnsi="Arial" w:cs="Arial"/>
                <w:b/>
                <w:bCs/>
                <w:sz w:val="18"/>
                <w:szCs w:val="18"/>
              </w:rPr>
            </w:pPr>
            <w:ins w:id="280" w:author="木原　賢一(SBM 渉外本部)" w:date="2017-01-31T15:46:00Z">
              <w:r w:rsidRPr="005458C2">
                <w:rPr>
                  <w:rFonts w:ascii="Arial" w:hAnsi="Arial" w:cs="Arial"/>
                  <w:b/>
                  <w:bCs/>
                  <w:sz w:val="18"/>
                  <w:szCs w:val="18"/>
                </w:rPr>
                <w:t>10 MHz</w:t>
              </w:r>
            </w:ins>
          </w:p>
        </w:tc>
        <w:tc>
          <w:tcPr>
            <w:tcW w:w="656" w:type="dxa"/>
            <w:tcBorders>
              <w:bottom w:val="double" w:sz="4" w:space="0" w:color="auto"/>
            </w:tcBorders>
            <w:vAlign w:val="center"/>
            <w:tcPrChange w:id="281" w:author="木原　賢一(SBM 渉外本部)" w:date="2017-01-31T16:43:00Z">
              <w:tcPr>
                <w:tcW w:w="656" w:type="dxa"/>
                <w:tcBorders>
                  <w:bottom w:val="double" w:sz="4" w:space="0" w:color="auto"/>
                </w:tcBorders>
                <w:vAlign w:val="center"/>
              </w:tcPr>
            </w:tcPrChange>
          </w:tcPr>
          <w:p w14:paraId="6C84233C" w14:textId="77777777" w:rsidR="00E74F90" w:rsidRPr="005458C2" w:rsidRDefault="00E74F90" w:rsidP="00776269">
            <w:pPr>
              <w:keepNext/>
              <w:keepLines/>
              <w:spacing w:after="0"/>
              <w:jc w:val="center"/>
              <w:rPr>
                <w:ins w:id="282" w:author="木原　賢一(SBM 渉外本部)" w:date="2017-01-31T15:46:00Z"/>
                <w:rFonts w:ascii="Arial" w:hAnsi="Arial" w:cs="Arial"/>
                <w:b/>
                <w:bCs/>
                <w:sz w:val="18"/>
                <w:szCs w:val="18"/>
              </w:rPr>
            </w:pPr>
            <w:ins w:id="283" w:author="木原　賢一(SBM 渉外本部)" w:date="2017-01-31T15:46:00Z">
              <w:r w:rsidRPr="005458C2">
                <w:rPr>
                  <w:rFonts w:ascii="Arial" w:hAnsi="Arial" w:cs="Arial"/>
                  <w:b/>
                  <w:bCs/>
                  <w:sz w:val="18"/>
                  <w:szCs w:val="18"/>
                </w:rPr>
                <w:t>15 MHz</w:t>
              </w:r>
            </w:ins>
          </w:p>
        </w:tc>
        <w:tc>
          <w:tcPr>
            <w:tcW w:w="746" w:type="dxa"/>
            <w:tcBorders>
              <w:bottom w:val="double" w:sz="4" w:space="0" w:color="auto"/>
            </w:tcBorders>
            <w:vAlign w:val="center"/>
            <w:tcPrChange w:id="284" w:author="木原　賢一(SBM 渉外本部)" w:date="2017-01-31T16:43:00Z">
              <w:tcPr>
                <w:tcW w:w="746" w:type="dxa"/>
                <w:tcBorders>
                  <w:bottom w:val="double" w:sz="4" w:space="0" w:color="auto"/>
                </w:tcBorders>
                <w:vAlign w:val="center"/>
              </w:tcPr>
            </w:tcPrChange>
          </w:tcPr>
          <w:p w14:paraId="24489708" w14:textId="77777777" w:rsidR="00E74F90" w:rsidRPr="005458C2" w:rsidRDefault="00E74F90" w:rsidP="00776269">
            <w:pPr>
              <w:keepNext/>
              <w:keepLines/>
              <w:spacing w:after="0"/>
              <w:jc w:val="center"/>
              <w:rPr>
                <w:ins w:id="285" w:author="木原　賢一(SBM 渉外本部)" w:date="2017-01-31T15:46:00Z"/>
                <w:rFonts w:ascii="Arial" w:hAnsi="Arial" w:cs="Arial"/>
                <w:b/>
                <w:bCs/>
                <w:sz w:val="18"/>
                <w:szCs w:val="18"/>
              </w:rPr>
            </w:pPr>
            <w:ins w:id="286" w:author="木原　賢一(SBM 渉外本部)" w:date="2017-01-31T15:46:00Z">
              <w:r w:rsidRPr="005458C2">
                <w:rPr>
                  <w:rFonts w:ascii="Arial" w:hAnsi="Arial" w:cs="Arial"/>
                  <w:b/>
                  <w:bCs/>
                  <w:sz w:val="18"/>
                  <w:szCs w:val="18"/>
                </w:rPr>
                <w:t>20 MHz</w:t>
              </w:r>
            </w:ins>
          </w:p>
        </w:tc>
        <w:tc>
          <w:tcPr>
            <w:tcW w:w="1295" w:type="dxa"/>
            <w:tcBorders>
              <w:bottom w:val="double" w:sz="4" w:space="0" w:color="auto"/>
            </w:tcBorders>
            <w:tcPrChange w:id="287" w:author="木原　賢一(SBM 渉外本部)" w:date="2017-01-31T16:43:00Z">
              <w:tcPr>
                <w:tcW w:w="1295" w:type="dxa"/>
                <w:tcBorders>
                  <w:bottom w:val="double" w:sz="4" w:space="0" w:color="auto"/>
                </w:tcBorders>
              </w:tcPr>
            </w:tcPrChange>
          </w:tcPr>
          <w:p w14:paraId="0FD6C67B" w14:textId="77777777" w:rsidR="00E74F90" w:rsidRPr="005458C2" w:rsidRDefault="00E74F90" w:rsidP="00776269">
            <w:pPr>
              <w:keepNext/>
              <w:keepLines/>
              <w:spacing w:after="0"/>
              <w:jc w:val="center"/>
              <w:rPr>
                <w:ins w:id="288" w:author="木原　賢一(SBM 渉外本部)" w:date="2017-01-31T15:46:00Z"/>
                <w:rFonts w:ascii="Arial" w:hAnsi="Arial" w:cs="Arial"/>
                <w:b/>
                <w:bCs/>
                <w:color w:val="FF0000"/>
                <w:sz w:val="18"/>
                <w:szCs w:val="18"/>
              </w:rPr>
            </w:pPr>
          </w:p>
        </w:tc>
        <w:tc>
          <w:tcPr>
            <w:tcW w:w="1316" w:type="dxa"/>
            <w:tcBorders>
              <w:bottom w:val="double" w:sz="4" w:space="0" w:color="auto"/>
            </w:tcBorders>
            <w:tcPrChange w:id="289" w:author="木原　賢一(SBM 渉外本部)" w:date="2017-01-31T16:43:00Z">
              <w:tcPr>
                <w:tcW w:w="1316" w:type="dxa"/>
                <w:tcBorders>
                  <w:bottom w:val="double" w:sz="4" w:space="0" w:color="auto"/>
                </w:tcBorders>
              </w:tcPr>
            </w:tcPrChange>
          </w:tcPr>
          <w:p w14:paraId="3D89157B" w14:textId="77777777" w:rsidR="00E74F90" w:rsidRPr="005458C2" w:rsidRDefault="00E74F90" w:rsidP="00776269">
            <w:pPr>
              <w:keepNext/>
              <w:keepLines/>
              <w:spacing w:after="0"/>
              <w:jc w:val="center"/>
              <w:rPr>
                <w:ins w:id="290" w:author="木原　賢一(SBM 渉外本部)" w:date="2017-01-31T15:46:00Z"/>
                <w:rFonts w:ascii="Arial" w:hAnsi="Arial" w:cs="Arial"/>
                <w:b/>
                <w:bCs/>
                <w:sz w:val="18"/>
                <w:szCs w:val="18"/>
              </w:rPr>
            </w:pPr>
          </w:p>
        </w:tc>
      </w:tr>
      <w:tr w:rsidR="00BE3A8C" w:rsidRPr="005458C2" w14:paraId="089C3066" w14:textId="77777777" w:rsidTr="00DA5985">
        <w:trPr>
          <w:trHeight w:val="479"/>
          <w:jc w:val="center"/>
          <w:ins w:id="291" w:author="木原　賢一(SBM 渉外本部)" w:date="2017-01-31T15:46:00Z"/>
        </w:trPr>
        <w:tc>
          <w:tcPr>
            <w:tcW w:w="1569" w:type="dxa"/>
            <w:vMerge w:val="restart"/>
            <w:vAlign w:val="center"/>
          </w:tcPr>
          <w:p w14:paraId="487EE04D" w14:textId="2FE0B1A5" w:rsidR="00BE3A8C" w:rsidRPr="005458C2" w:rsidRDefault="00BE3A8C" w:rsidP="00776269">
            <w:pPr>
              <w:keepNext/>
              <w:keepLines/>
              <w:spacing w:after="0"/>
              <w:jc w:val="center"/>
              <w:rPr>
                <w:ins w:id="292" w:author="木原　賢一(SBM 渉外本部)" w:date="2017-01-31T15:46:00Z"/>
                <w:rFonts w:ascii="Arial" w:hAnsi="Arial" w:cs="Arial"/>
                <w:sz w:val="18"/>
                <w:szCs w:val="18"/>
                <w:lang w:eastAsia="zh-CN"/>
              </w:rPr>
            </w:pPr>
            <w:ins w:id="293" w:author="木原　賢一(SBM 渉外本部)" w:date="2017-01-31T15:46:00Z">
              <w:r w:rsidRPr="005458C2">
                <w:rPr>
                  <w:rFonts w:ascii="Arial" w:hAnsi="Arial" w:cs="Arial" w:hint="eastAsia"/>
                  <w:sz w:val="18"/>
                  <w:szCs w:val="18"/>
                  <w:lang w:eastAsia="zh-CN"/>
                </w:rPr>
                <w:t>CA_3</w:t>
              </w:r>
              <w:r>
                <w:rPr>
                  <w:rFonts w:ascii="Arial" w:hAnsi="Arial" w:cs="Arial" w:hint="eastAsia"/>
                  <w:sz w:val="18"/>
                  <w:szCs w:val="18"/>
                  <w:lang w:eastAsia="zh-CN"/>
                </w:rPr>
                <w:t>A</w:t>
              </w:r>
              <w:r w:rsidRPr="005458C2">
                <w:rPr>
                  <w:rFonts w:ascii="Arial" w:hAnsi="Arial" w:cs="Arial" w:hint="eastAsia"/>
                  <w:sz w:val="18"/>
                  <w:szCs w:val="18"/>
                  <w:lang w:eastAsia="zh-CN"/>
                </w:rPr>
                <w:t>-</w:t>
              </w:r>
            </w:ins>
            <w:ins w:id="294" w:author="木原　賢一(SBM 渉外本部)" w:date="2017-01-31T16:41:00Z">
              <w:r>
                <w:rPr>
                  <w:rFonts w:ascii="Arial" w:hAnsi="Arial" w:cs="Arial"/>
                  <w:sz w:val="18"/>
                  <w:szCs w:val="18"/>
                  <w:lang w:eastAsia="zh-CN"/>
                </w:rPr>
                <w:t>28A-</w:t>
              </w:r>
            </w:ins>
            <w:ins w:id="295" w:author="木原　賢一(SBM 渉外本部)" w:date="2017-01-31T15:46:00Z">
              <w:r w:rsidRPr="005458C2">
                <w:rPr>
                  <w:rFonts w:ascii="Arial" w:hAnsi="Arial" w:cs="Arial" w:hint="eastAsia"/>
                  <w:sz w:val="18"/>
                  <w:szCs w:val="18"/>
                  <w:lang w:eastAsia="zh-CN"/>
                </w:rPr>
                <w:t>41</w:t>
              </w:r>
            </w:ins>
            <w:ins w:id="296" w:author="木原　賢一(SBM 渉外本部)" w:date="2017-01-31T16:41:00Z">
              <w:r>
                <w:rPr>
                  <w:rFonts w:ascii="Arial" w:hAnsi="Arial" w:cs="Arial"/>
                  <w:sz w:val="18"/>
                  <w:szCs w:val="18"/>
                  <w:lang w:eastAsia="zh-CN"/>
                </w:rPr>
                <w:t>C</w:t>
              </w:r>
            </w:ins>
            <w:ins w:id="297" w:author="木原　賢一(SBM 渉外本部)" w:date="2017-01-31T15:46:00Z">
              <w:r>
                <w:rPr>
                  <w:rFonts w:ascii="Arial" w:hAnsi="Arial" w:cs="Arial" w:hint="eastAsia"/>
                  <w:sz w:val="18"/>
                  <w:szCs w:val="18"/>
                  <w:lang w:eastAsia="zh-CN"/>
                </w:rPr>
                <w:t>-42A</w:t>
              </w:r>
            </w:ins>
          </w:p>
        </w:tc>
        <w:tc>
          <w:tcPr>
            <w:tcW w:w="959" w:type="dxa"/>
            <w:shd w:val="clear" w:color="auto" w:fill="auto"/>
            <w:vAlign w:val="center"/>
          </w:tcPr>
          <w:p w14:paraId="466FD2CC" w14:textId="77777777" w:rsidR="00BE3A8C" w:rsidRPr="005458C2" w:rsidRDefault="00BE3A8C" w:rsidP="00776269">
            <w:pPr>
              <w:keepNext/>
              <w:keepLines/>
              <w:spacing w:after="0"/>
              <w:jc w:val="center"/>
              <w:rPr>
                <w:ins w:id="298" w:author="木原　賢一(SBM 渉外本部)" w:date="2017-01-31T15:46:00Z"/>
                <w:rFonts w:ascii="Arial" w:hAnsi="Arial" w:cs="Arial"/>
                <w:sz w:val="18"/>
                <w:szCs w:val="18"/>
                <w:lang w:eastAsia="zh-CN"/>
              </w:rPr>
            </w:pPr>
            <w:ins w:id="299" w:author="木原　賢一(SBM 渉外本部)" w:date="2017-01-31T15:46:00Z">
              <w:r w:rsidRPr="005458C2">
                <w:rPr>
                  <w:rFonts w:ascii="Arial" w:hAnsi="Arial" w:cs="Arial" w:hint="eastAsia"/>
                  <w:sz w:val="18"/>
                  <w:szCs w:val="18"/>
                  <w:lang w:eastAsia="zh-CN"/>
                </w:rPr>
                <w:t>3</w:t>
              </w:r>
            </w:ins>
          </w:p>
        </w:tc>
        <w:tc>
          <w:tcPr>
            <w:tcW w:w="587" w:type="dxa"/>
            <w:shd w:val="clear" w:color="auto" w:fill="auto"/>
            <w:vAlign w:val="center"/>
          </w:tcPr>
          <w:p w14:paraId="4AF6BA5E" w14:textId="77777777" w:rsidR="00BE3A8C" w:rsidRPr="005458C2" w:rsidRDefault="00BE3A8C" w:rsidP="00776269">
            <w:pPr>
              <w:keepNext/>
              <w:keepLines/>
              <w:spacing w:after="0"/>
              <w:jc w:val="center"/>
              <w:rPr>
                <w:ins w:id="300" w:author="木原　賢一(SBM 渉外本部)" w:date="2017-01-31T15:46:00Z"/>
                <w:rFonts w:ascii="Arial" w:hAnsi="Arial" w:cs="Arial"/>
                <w:sz w:val="18"/>
                <w:szCs w:val="18"/>
                <w:lang w:eastAsia="zh-CN"/>
              </w:rPr>
            </w:pPr>
          </w:p>
        </w:tc>
        <w:tc>
          <w:tcPr>
            <w:tcW w:w="656" w:type="dxa"/>
            <w:shd w:val="clear" w:color="auto" w:fill="auto"/>
            <w:vAlign w:val="center"/>
          </w:tcPr>
          <w:p w14:paraId="76589551" w14:textId="77777777" w:rsidR="00BE3A8C" w:rsidRPr="005458C2" w:rsidRDefault="00BE3A8C" w:rsidP="00776269">
            <w:pPr>
              <w:keepNext/>
              <w:keepLines/>
              <w:spacing w:after="0"/>
              <w:jc w:val="center"/>
              <w:rPr>
                <w:ins w:id="301" w:author="木原　賢一(SBM 渉外本部)" w:date="2017-01-31T15:46:00Z"/>
                <w:rFonts w:ascii="Arial" w:hAnsi="Arial" w:cs="Arial"/>
                <w:sz w:val="18"/>
                <w:szCs w:val="18"/>
                <w:lang w:eastAsia="zh-CN"/>
              </w:rPr>
            </w:pPr>
          </w:p>
        </w:tc>
        <w:tc>
          <w:tcPr>
            <w:tcW w:w="656" w:type="dxa"/>
            <w:shd w:val="clear" w:color="auto" w:fill="auto"/>
            <w:vAlign w:val="center"/>
          </w:tcPr>
          <w:p w14:paraId="3F653737" w14:textId="77777777" w:rsidR="00BE3A8C" w:rsidRPr="005458C2" w:rsidRDefault="00BE3A8C" w:rsidP="00776269">
            <w:pPr>
              <w:keepNext/>
              <w:keepLines/>
              <w:spacing w:after="0"/>
              <w:jc w:val="center"/>
              <w:rPr>
                <w:ins w:id="302" w:author="木原　賢一(SBM 渉外本部)" w:date="2017-01-31T15:46:00Z"/>
                <w:rFonts w:ascii="Arial" w:hAnsi="Arial" w:cs="Arial"/>
                <w:sz w:val="18"/>
                <w:szCs w:val="18"/>
                <w:lang w:eastAsia="zh-CN"/>
              </w:rPr>
            </w:pPr>
            <w:ins w:id="303" w:author="木原　賢一(SBM 渉外本部)" w:date="2017-01-31T15:46:00Z">
              <w:r>
                <w:rPr>
                  <w:rFonts w:ascii="Arial" w:hAnsi="Arial" w:cs="Arial" w:hint="eastAsia"/>
                  <w:sz w:val="18"/>
                  <w:szCs w:val="18"/>
                  <w:lang w:eastAsia="zh-CN"/>
                </w:rPr>
                <w:t>Yes</w:t>
              </w:r>
            </w:ins>
          </w:p>
        </w:tc>
        <w:tc>
          <w:tcPr>
            <w:tcW w:w="712" w:type="dxa"/>
            <w:shd w:val="clear" w:color="auto" w:fill="auto"/>
            <w:vAlign w:val="center"/>
          </w:tcPr>
          <w:p w14:paraId="29041D50" w14:textId="77777777" w:rsidR="00BE3A8C" w:rsidRPr="005458C2" w:rsidRDefault="00BE3A8C" w:rsidP="00776269">
            <w:pPr>
              <w:keepNext/>
              <w:keepLines/>
              <w:spacing w:after="0"/>
              <w:jc w:val="center"/>
              <w:rPr>
                <w:ins w:id="304" w:author="木原　賢一(SBM 渉外本部)" w:date="2017-01-31T15:46:00Z"/>
                <w:rFonts w:ascii="Arial" w:hAnsi="Arial" w:cs="Arial"/>
                <w:sz w:val="18"/>
                <w:szCs w:val="18"/>
                <w:lang w:eastAsia="zh-CN"/>
              </w:rPr>
            </w:pPr>
            <w:ins w:id="305" w:author="木原　賢一(SBM 渉外本部)" w:date="2017-01-31T15:46:00Z">
              <w:r>
                <w:rPr>
                  <w:rFonts w:ascii="Arial" w:hAnsi="Arial" w:cs="Arial" w:hint="eastAsia"/>
                  <w:sz w:val="18"/>
                  <w:szCs w:val="18"/>
                  <w:lang w:eastAsia="zh-CN"/>
                </w:rPr>
                <w:t>Yes</w:t>
              </w:r>
            </w:ins>
          </w:p>
        </w:tc>
        <w:tc>
          <w:tcPr>
            <w:tcW w:w="656" w:type="dxa"/>
            <w:shd w:val="clear" w:color="auto" w:fill="auto"/>
            <w:vAlign w:val="center"/>
          </w:tcPr>
          <w:p w14:paraId="1DE541DC" w14:textId="77777777" w:rsidR="00BE3A8C" w:rsidRPr="005458C2" w:rsidRDefault="00BE3A8C" w:rsidP="00776269">
            <w:pPr>
              <w:keepNext/>
              <w:keepLines/>
              <w:spacing w:after="0"/>
              <w:jc w:val="center"/>
              <w:rPr>
                <w:ins w:id="306" w:author="木原　賢一(SBM 渉外本部)" w:date="2017-01-31T15:46:00Z"/>
                <w:rFonts w:ascii="Arial" w:hAnsi="Arial" w:cs="Arial"/>
                <w:sz w:val="18"/>
                <w:szCs w:val="18"/>
                <w:lang w:eastAsia="zh-CN"/>
              </w:rPr>
            </w:pPr>
            <w:ins w:id="307" w:author="木原　賢一(SBM 渉外本部)" w:date="2017-01-31T15:46:00Z">
              <w:r>
                <w:rPr>
                  <w:rFonts w:ascii="Arial" w:hAnsi="Arial" w:cs="Arial" w:hint="eastAsia"/>
                  <w:sz w:val="18"/>
                  <w:szCs w:val="18"/>
                  <w:lang w:eastAsia="zh-CN"/>
                </w:rPr>
                <w:t>Yes</w:t>
              </w:r>
            </w:ins>
          </w:p>
        </w:tc>
        <w:tc>
          <w:tcPr>
            <w:tcW w:w="746" w:type="dxa"/>
            <w:shd w:val="clear" w:color="auto" w:fill="auto"/>
            <w:vAlign w:val="center"/>
          </w:tcPr>
          <w:p w14:paraId="7F1C4672" w14:textId="77777777" w:rsidR="00BE3A8C" w:rsidRPr="005458C2" w:rsidRDefault="00BE3A8C" w:rsidP="00776269">
            <w:pPr>
              <w:keepNext/>
              <w:keepLines/>
              <w:spacing w:after="0"/>
              <w:jc w:val="center"/>
              <w:rPr>
                <w:ins w:id="308" w:author="木原　賢一(SBM 渉外本部)" w:date="2017-01-31T15:46:00Z"/>
                <w:rFonts w:ascii="Arial" w:hAnsi="Arial" w:cs="Arial"/>
                <w:sz w:val="18"/>
                <w:szCs w:val="18"/>
                <w:lang w:eastAsia="zh-CN"/>
              </w:rPr>
            </w:pPr>
            <w:ins w:id="309" w:author="木原　賢一(SBM 渉外本部)" w:date="2017-01-31T15:46:00Z">
              <w:r>
                <w:rPr>
                  <w:rFonts w:ascii="Arial" w:hAnsi="Arial" w:cs="Arial" w:hint="eastAsia"/>
                  <w:sz w:val="18"/>
                  <w:szCs w:val="18"/>
                  <w:lang w:eastAsia="zh-CN"/>
                </w:rPr>
                <w:t>Yes</w:t>
              </w:r>
            </w:ins>
          </w:p>
        </w:tc>
        <w:tc>
          <w:tcPr>
            <w:tcW w:w="1295" w:type="dxa"/>
            <w:vMerge w:val="restart"/>
            <w:vAlign w:val="center"/>
          </w:tcPr>
          <w:p w14:paraId="7AC78616" w14:textId="54741D83" w:rsidR="00BE3A8C" w:rsidRPr="005458C2" w:rsidRDefault="00BE3A8C" w:rsidP="00776269">
            <w:pPr>
              <w:keepNext/>
              <w:keepLines/>
              <w:spacing w:after="0"/>
              <w:jc w:val="center"/>
              <w:rPr>
                <w:ins w:id="310" w:author="木原　賢一(SBM 渉外本部)" w:date="2017-01-31T15:46:00Z"/>
                <w:rFonts w:ascii="Arial" w:hAnsi="Arial" w:cs="Arial"/>
                <w:sz w:val="18"/>
                <w:szCs w:val="18"/>
                <w:lang w:eastAsia="zh-CN"/>
              </w:rPr>
            </w:pPr>
            <w:ins w:id="311" w:author="木原　賢一(SBM 渉外本部)" w:date="2017-01-31T16:42:00Z">
              <w:r>
                <w:rPr>
                  <w:rFonts w:ascii="Arial" w:hAnsi="Arial" w:cs="Arial"/>
                  <w:sz w:val="18"/>
                  <w:szCs w:val="18"/>
                  <w:lang w:eastAsia="zh-CN"/>
                </w:rPr>
                <w:t>90</w:t>
              </w:r>
            </w:ins>
          </w:p>
        </w:tc>
        <w:tc>
          <w:tcPr>
            <w:tcW w:w="1316" w:type="dxa"/>
            <w:vMerge w:val="restart"/>
            <w:vAlign w:val="center"/>
          </w:tcPr>
          <w:p w14:paraId="536FF1CD" w14:textId="77777777" w:rsidR="00BE3A8C" w:rsidRPr="005458C2" w:rsidRDefault="00BE3A8C" w:rsidP="00776269">
            <w:pPr>
              <w:keepNext/>
              <w:keepLines/>
              <w:spacing w:after="0"/>
              <w:jc w:val="center"/>
              <w:rPr>
                <w:ins w:id="312" w:author="木原　賢一(SBM 渉外本部)" w:date="2017-01-31T15:46:00Z"/>
                <w:rFonts w:ascii="Arial" w:hAnsi="Arial" w:cs="Arial"/>
                <w:sz w:val="18"/>
                <w:szCs w:val="18"/>
                <w:lang w:eastAsia="zh-CN"/>
              </w:rPr>
            </w:pPr>
            <w:ins w:id="313" w:author="木原　賢一(SBM 渉外本部)" w:date="2017-01-31T15:46:00Z">
              <w:r w:rsidRPr="005458C2">
                <w:rPr>
                  <w:rFonts w:ascii="Arial" w:hAnsi="Arial" w:cs="Arial" w:hint="eastAsia"/>
                  <w:sz w:val="18"/>
                  <w:szCs w:val="18"/>
                  <w:lang w:eastAsia="zh-CN"/>
                </w:rPr>
                <w:t>0</w:t>
              </w:r>
            </w:ins>
          </w:p>
        </w:tc>
      </w:tr>
      <w:tr w:rsidR="00BE3A8C" w:rsidRPr="005458C2" w14:paraId="1201C28F" w14:textId="77777777" w:rsidTr="00776269">
        <w:trPr>
          <w:trHeight w:val="479"/>
          <w:jc w:val="center"/>
          <w:ins w:id="314" w:author="木原　賢一(SBM 渉外本部)" w:date="2017-01-31T16:43:00Z"/>
        </w:trPr>
        <w:tc>
          <w:tcPr>
            <w:tcW w:w="1569" w:type="dxa"/>
            <w:vMerge/>
            <w:vAlign w:val="center"/>
          </w:tcPr>
          <w:p w14:paraId="61D978A1" w14:textId="77777777" w:rsidR="00BE3A8C" w:rsidRPr="005458C2" w:rsidRDefault="00BE3A8C" w:rsidP="00776269">
            <w:pPr>
              <w:keepNext/>
              <w:keepLines/>
              <w:spacing w:after="0"/>
              <w:jc w:val="center"/>
              <w:rPr>
                <w:ins w:id="315" w:author="木原　賢一(SBM 渉外本部)" w:date="2017-01-31T16:43:00Z"/>
                <w:rFonts w:ascii="Arial" w:hAnsi="Arial" w:cs="Arial"/>
                <w:sz w:val="18"/>
                <w:szCs w:val="18"/>
                <w:lang w:eastAsia="zh-CN"/>
              </w:rPr>
            </w:pPr>
          </w:p>
        </w:tc>
        <w:tc>
          <w:tcPr>
            <w:tcW w:w="959" w:type="dxa"/>
            <w:shd w:val="clear" w:color="auto" w:fill="auto"/>
            <w:vAlign w:val="center"/>
          </w:tcPr>
          <w:p w14:paraId="6EF5A907" w14:textId="3ED7BF8B" w:rsidR="00BE3A8C" w:rsidRPr="005458C2" w:rsidRDefault="00BE3A8C" w:rsidP="00776269">
            <w:pPr>
              <w:keepNext/>
              <w:keepLines/>
              <w:spacing w:after="0"/>
              <w:jc w:val="center"/>
              <w:rPr>
                <w:ins w:id="316" w:author="木原　賢一(SBM 渉外本部)" w:date="2017-01-31T16:43:00Z"/>
                <w:rFonts w:ascii="Arial" w:hAnsi="Arial" w:cs="Arial"/>
                <w:sz w:val="18"/>
                <w:szCs w:val="18"/>
                <w:lang w:eastAsia="zh-CN"/>
              </w:rPr>
            </w:pPr>
            <w:ins w:id="317" w:author="木原　賢一(SBM 渉外本部)" w:date="2017-01-31T16:43:00Z">
              <w:r>
                <w:rPr>
                  <w:rFonts w:ascii="Arial" w:hAnsi="Arial" w:cs="Arial"/>
                  <w:sz w:val="18"/>
                  <w:szCs w:val="18"/>
                  <w:lang w:eastAsia="zh-CN"/>
                </w:rPr>
                <w:t>28</w:t>
              </w:r>
            </w:ins>
          </w:p>
        </w:tc>
        <w:tc>
          <w:tcPr>
            <w:tcW w:w="587" w:type="dxa"/>
            <w:shd w:val="clear" w:color="auto" w:fill="auto"/>
            <w:vAlign w:val="center"/>
          </w:tcPr>
          <w:p w14:paraId="61626B00" w14:textId="77777777" w:rsidR="00BE3A8C" w:rsidRPr="005458C2" w:rsidRDefault="00BE3A8C" w:rsidP="00776269">
            <w:pPr>
              <w:keepNext/>
              <w:keepLines/>
              <w:spacing w:after="0"/>
              <w:jc w:val="center"/>
              <w:rPr>
                <w:ins w:id="318" w:author="木原　賢一(SBM 渉外本部)" w:date="2017-01-31T16:43:00Z"/>
                <w:rFonts w:ascii="Arial" w:hAnsi="Arial" w:cs="Arial"/>
                <w:sz w:val="18"/>
                <w:szCs w:val="18"/>
                <w:lang w:eastAsia="zh-CN"/>
              </w:rPr>
            </w:pPr>
          </w:p>
        </w:tc>
        <w:tc>
          <w:tcPr>
            <w:tcW w:w="656" w:type="dxa"/>
            <w:shd w:val="clear" w:color="auto" w:fill="auto"/>
            <w:vAlign w:val="center"/>
          </w:tcPr>
          <w:p w14:paraId="17AFC9C7" w14:textId="77777777" w:rsidR="00BE3A8C" w:rsidRPr="005458C2" w:rsidRDefault="00BE3A8C" w:rsidP="00776269">
            <w:pPr>
              <w:keepNext/>
              <w:keepLines/>
              <w:spacing w:after="0"/>
              <w:jc w:val="center"/>
              <w:rPr>
                <w:ins w:id="319" w:author="木原　賢一(SBM 渉外本部)" w:date="2017-01-31T16:43:00Z"/>
                <w:rFonts w:ascii="Arial" w:hAnsi="Arial" w:cs="Arial"/>
                <w:sz w:val="18"/>
                <w:szCs w:val="18"/>
                <w:lang w:eastAsia="zh-CN"/>
              </w:rPr>
            </w:pPr>
          </w:p>
        </w:tc>
        <w:tc>
          <w:tcPr>
            <w:tcW w:w="656" w:type="dxa"/>
            <w:shd w:val="clear" w:color="auto" w:fill="auto"/>
            <w:vAlign w:val="center"/>
          </w:tcPr>
          <w:p w14:paraId="4DDC848D" w14:textId="75375026" w:rsidR="00BE3A8C" w:rsidRDefault="00BE3A8C" w:rsidP="00776269">
            <w:pPr>
              <w:keepNext/>
              <w:keepLines/>
              <w:spacing w:after="0"/>
              <w:jc w:val="center"/>
              <w:rPr>
                <w:ins w:id="320" w:author="木原　賢一(SBM 渉外本部)" w:date="2017-01-31T16:43:00Z"/>
                <w:rFonts w:ascii="Arial" w:hAnsi="Arial" w:cs="Arial"/>
                <w:sz w:val="18"/>
                <w:szCs w:val="18"/>
                <w:lang w:eastAsia="zh-CN"/>
              </w:rPr>
            </w:pPr>
            <w:ins w:id="321" w:author="木原　賢一(SBM 渉外本部)" w:date="2017-01-31T16:43:00Z">
              <w:r>
                <w:rPr>
                  <w:rFonts w:ascii="Arial" w:hAnsi="Arial" w:cs="Arial"/>
                  <w:sz w:val="18"/>
                  <w:szCs w:val="18"/>
                  <w:lang w:eastAsia="zh-CN"/>
                </w:rPr>
                <w:t>Yes</w:t>
              </w:r>
            </w:ins>
          </w:p>
        </w:tc>
        <w:tc>
          <w:tcPr>
            <w:tcW w:w="712" w:type="dxa"/>
            <w:shd w:val="clear" w:color="auto" w:fill="auto"/>
            <w:vAlign w:val="center"/>
          </w:tcPr>
          <w:p w14:paraId="1FD5E3F9" w14:textId="5E787094" w:rsidR="00BE3A8C" w:rsidRDefault="00BE3A8C" w:rsidP="00776269">
            <w:pPr>
              <w:keepNext/>
              <w:keepLines/>
              <w:spacing w:after="0"/>
              <w:jc w:val="center"/>
              <w:rPr>
                <w:ins w:id="322" w:author="木原　賢一(SBM 渉外本部)" w:date="2017-01-31T16:43:00Z"/>
                <w:rFonts w:ascii="Arial" w:hAnsi="Arial" w:cs="Arial"/>
                <w:sz w:val="18"/>
                <w:szCs w:val="18"/>
                <w:lang w:eastAsia="zh-CN"/>
              </w:rPr>
            </w:pPr>
            <w:ins w:id="323" w:author="木原　賢一(SBM 渉外本部)" w:date="2017-01-31T16:43:00Z">
              <w:r>
                <w:rPr>
                  <w:rFonts w:ascii="Arial" w:hAnsi="Arial" w:cs="Arial"/>
                  <w:sz w:val="18"/>
                  <w:szCs w:val="18"/>
                  <w:lang w:eastAsia="zh-CN"/>
                </w:rPr>
                <w:t>Yes</w:t>
              </w:r>
            </w:ins>
          </w:p>
        </w:tc>
        <w:tc>
          <w:tcPr>
            <w:tcW w:w="656" w:type="dxa"/>
            <w:shd w:val="clear" w:color="auto" w:fill="auto"/>
            <w:vAlign w:val="center"/>
          </w:tcPr>
          <w:p w14:paraId="6B979D9F" w14:textId="77777777" w:rsidR="00BE3A8C" w:rsidRDefault="00BE3A8C" w:rsidP="00776269">
            <w:pPr>
              <w:keepNext/>
              <w:keepLines/>
              <w:spacing w:after="0"/>
              <w:jc w:val="center"/>
              <w:rPr>
                <w:ins w:id="324" w:author="木原　賢一(SBM 渉外本部)" w:date="2017-01-31T16:43:00Z"/>
                <w:rFonts w:ascii="Arial" w:hAnsi="Arial" w:cs="Arial"/>
                <w:sz w:val="18"/>
                <w:szCs w:val="18"/>
                <w:lang w:eastAsia="zh-CN"/>
              </w:rPr>
            </w:pPr>
          </w:p>
        </w:tc>
        <w:tc>
          <w:tcPr>
            <w:tcW w:w="746" w:type="dxa"/>
            <w:shd w:val="clear" w:color="auto" w:fill="auto"/>
            <w:vAlign w:val="center"/>
          </w:tcPr>
          <w:p w14:paraId="3286D89F" w14:textId="77777777" w:rsidR="00BE3A8C" w:rsidRDefault="00BE3A8C" w:rsidP="00776269">
            <w:pPr>
              <w:keepNext/>
              <w:keepLines/>
              <w:spacing w:after="0"/>
              <w:jc w:val="center"/>
              <w:rPr>
                <w:ins w:id="325" w:author="木原　賢一(SBM 渉外本部)" w:date="2017-01-31T16:43:00Z"/>
                <w:rFonts w:ascii="Arial" w:hAnsi="Arial" w:cs="Arial"/>
                <w:sz w:val="18"/>
                <w:szCs w:val="18"/>
                <w:lang w:eastAsia="zh-CN"/>
              </w:rPr>
            </w:pPr>
          </w:p>
        </w:tc>
        <w:tc>
          <w:tcPr>
            <w:tcW w:w="1295" w:type="dxa"/>
            <w:vMerge/>
            <w:vAlign w:val="center"/>
          </w:tcPr>
          <w:p w14:paraId="7A3108FA" w14:textId="77777777" w:rsidR="00BE3A8C" w:rsidRDefault="00BE3A8C" w:rsidP="00776269">
            <w:pPr>
              <w:keepNext/>
              <w:keepLines/>
              <w:spacing w:after="0"/>
              <w:jc w:val="center"/>
              <w:rPr>
                <w:ins w:id="326" w:author="木原　賢一(SBM 渉外本部)" w:date="2017-01-31T16:43:00Z"/>
                <w:rFonts w:ascii="Arial" w:hAnsi="Arial" w:cs="Arial"/>
                <w:sz w:val="18"/>
                <w:szCs w:val="18"/>
                <w:lang w:eastAsia="zh-CN"/>
              </w:rPr>
            </w:pPr>
          </w:p>
        </w:tc>
        <w:tc>
          <w:tcPr>
            <w:tcW w:w="1316" w:type="dxa"/>
            <w:vMerge/>
            <w:vAlign w:val="center"/>
          </w:tcPr>
          <w:p w14:paraId="46324805" w14:textId="77777777" w:rsidR="00BE3A8C" w:rsidRPr="005458C2" w:rsidRDefault="00BE3A8C" w:rsidP="00776269">
            <w:pPr>
              <w:keepNext/>
              <w:keepLines/>
              <w:spacing w:after="0"/>
              <w:jc w:val="center"/>
              <w:rPr>
                <w:ins w:id="327" w:author="木原　賢一(SBM 渉外本部)" w:date="2017-01-31T16:43:00Z"/>
                <w:rFonts w:ascii="Arial" w:hAnsi="Arial" w:cs="Arial"/>
                <w:sz w:val="18"/>
                <w:szCs w:val="18"/>
                <w:lang w:eastAsia="zh-CN"/>
              </w:rPr>
            </w:pPr>
          </w:p>
        </w:tc>
      </w:tr>
      <w:tr w:rsidR="00BE3A8C" w:rsidRPr="005458C2" w14:paraId="7FB1FE79" w14:textId="77777777" w:rsidTr="003033A6">
        <w:trPr>
          <w:trHeight w:val="479"/>
          <w:jc w:val="center"/>
          <w:ins w:id="328" w:author="木原　賢一(SBM 渉外本部)" w:date="2017-01-31T16:43:00Z"/>
        </w:trPr>
        <w:tc>
          <w:tcPr>
            <w:tcW w:w="1569" w:type="dxa"/>
            <w:vMerge/>
            <w:vAlign w:val="center"/>
          </w:tcPr>
          <w:p w14:paraId="096FBF60" w14:textId="77777777" w:rsidR="00BE3A8C" w:rsidRPr="005458C2" w:rsidRDefault="00BE3A8C" w:rsidP="00776269">
            <w:pPr>
              <w:keepNext/>
              <w:keepLines/>
              <w:spacing w:after="0"/>
              <w:jc w:val="center"/>
              <w:rPr>
                <w:ins w:id="329" w:author="木原　賢一(SBM 渉外本部)" w:date="2017-01-31T16:43:00Z"/>
                <w:rFonts w:ascii="Arial" w:hAnsi="Arial" w:cs="Arial"/>
                <w:sz w:val="18"/>
                <w:szCs w:val="18"/>
                <w:lang w:eastAsia="zh-CN"/>
              </w:rPr>
            </w:pPr>
          </w:p>
        </w:tc>
        <w:tc>
          <w:tcPr>
            <w:tcW w:w="959" w:type="dxa"/>
            <w:shd w:val="clear" w:color="auto" w:fill="auto"/>
            <w:vAlign w:val="center"/>
          </w:tcPr>
          <w:p w14:paraId="1F0D718F" w14:textId="54AE1E5F" w:rsidR="00BE3A8C" w:rsidRPr="005458C2" w:rsidRDefault="00BE3A8C" w:rsidP="00776269">
            <w:pPr>
              <w:keepNext/>
              <w:keepLines/>
              <w:spacing w:after="0"/>
              <w:jc w:val="center"/>
              <w:rPr>
                <w:ins w:id="330" w:author="木原　賢一(SBM 渉外本部)" w:date="2017-01-31T16:43:00Z"/>
                <w:rFonts w:ascii="Arial" w:hAnsi="Arial" w:cs="Arial"/>
                <w:sz w:val="18"/>
                <w:szCs w:val="18"/>
                <w:lang w:eastAsia="zh-CN"/>
              </w:rPr>
            </w:pPr>
            <w:ins w:id="331" w:author="木原　賢一(SBM 渉外本部)" w:date="2017-01-31T16:43:00Z">
              <w:r>
                <w:rPr>
                  <w:rFonts w:ascii="Arial" w:hAnsi="Arial" w:cs="Arial"/>
                  <w:sz w:val="18"/>
                  <w:szCs w:val="18"/>
                  <w:lang w:eastAsia="zh-CN"/>
                </w:rPr>
                <w:t>41</w:t>
              </w:r>
            </w:ins>
          </w:p>
        </w:tc>
        <w:tc>
          <w:tcPr>
            <w:tcW w:w="4013" w:type="dxa"/>
            <w:gridSpan w:val="6"/>
            <w:shd w:val="clear" w:color="auto" w:fill="auto"/>
            <w:vAlign w:val="center"/>
          </w:tcPr>
          <w:p w14:paraId="6A10F21E" w14:textId="6A79D385" w:rsidR="00BE3A8C" w:rsidRDefault="00BE3A8C" w:rsidP="00776269">
            <w:pPr>
              <w:keepNext/>
              <w:keepLines/>
              <w:spacing w:after="0"/>
              <w:jc w:val="center"/>
              <w:rPr>
                <w:ins w:id="332" w:author="木原　賢一(SBM 渉外本部)" w:date="2017-01-31T16:43:00Z"/>
                <w:rFonts w:ascii="Arial" w:hAnsi="Arial" w:cs="Arial"/>
                <w:sz w:val="18"/>
                <w:szCs w:val="18"/>
                <w:lang w:eastAsia="zh-CN"/>
              </w:rPr>
            </w:pPr>
            <w:ins w:id="333" w:author="木原　賢一(SBM 渉外本部)" w:date="2017-01-31T16:56:00Z">
              <w:r w:rsidRPr="00BE3A8C">
                <w:rPr>
                  <w:rFonts w:ascii="Arial" w:hAnsi="Arial" w:cs="Arial"/>
                  <w:sz w:val="18"/>
                  <w:szCs w:val="18"/>
                  <w:lang w:eastAsia="zh-CN"/>
                </w:rPr>
                <w:t>See CA_41C Bandwidth Combination Set 0 in Table 5.6A.1-1 of 36.101</w:t>
              </w:r>
            </w:ins>
          </w:p>
        </w:tc>
        <w:tc>
          <w:tcPr>
            <w:tcW w:w="1295" w:type="dxa"/>
            <w:vMerge/>
            <w:vAlign w:val="center"/>
          </w:tcPr>
          <w:p w14:paraId="2725679B" w14:textId="77777777" w:rsidR="00BE3A8C" w:rsidRDefault="00BE3A8C" w:rsidP="00776269">
            <w:pPr>
              <w:keepNext/>
              <w:keepLines/>
              <w:spacing w:after="0"/>
              <w:jc w:val="center"/>
              <w:rPr>
                <w:ins w:id="334" w:author="木原　賢一(SBM 渉外本部)" w:date="2017-01-31T16:43:00Z"/>
                <w:rFonts w:ascii="Arial" w:hAnsi="Arial" w:cs="Arial"/>
                <w:sz w:val="18"/>
                <w:szCs w:val="18"/>
                <w:lang w:eastAsia="zh-CN"/>
              </w:rPr>
            </w:pPr>
          </w:p>
        </w:tc>
        <w:tc>
          <w:tcPr>
            <w:tcW w:w="1316" w:type="dxa"/>
            <w:vMerge/>
            <w:vAlign w:val="center"/>
          </w:tcPr>
          <w:p w14:paraId="61045EB4" w14:textId="77777777" w:rsidR="00BE3A8C" w:rsidRPr="005458C2" w:rsidRDefault="00BE3A8C" w:rsidP="00776269">
            <w:pPr>
              <w:keepNext/>
              <w:keepLines/>
              <w:spacing w:after="0"/>
              <w:jc w:val="center"/>
              <w:rPr>
                <w:ins w:id="335" w:author="木原　賢一(SBM 渉外本部)" w:date="2017-01-31T16:43:00Z"/>
                <w:rFonts w:ascii="Arial" w:hAnsi="Arial" w:cs="Arial"/>
                <w:sz w:val="18"/>
                <w:szCs w:val="18"/>
                <w:lang w:eastAsia="zh-CN"/>
              </w:rPr>
            </w:pPr>
          </w:p>
        </w:tc>
      </w:tr>
      <w:tr w:rsidR="00BE3A8C" w:rsidRPr="005458C2" w14:paraId="1BAE01F4" w14:textId="77777777" w:rsidTr="00776269">
        <w:trPr>
          <w:trHeight w:val="479"/>
          <w:jc w:val="center"/>
          <w:ins w:id="336" w:author="木原　賢一(SBM 渉外本部)" w:date="2017-01-31T16:54:00Z"/>
        </w:trPr>
        <w:tc>
          <w:tcPr>
            <w:tcW w:w="1569" w:type="dxa"/>
            <w:vMerge/>
            <w:vAlign w:val="center"/>
          </w:tcPr>
          <w:p w14:paraId="6DDB5CBF" w14:textId="77777777" w:rsidR="00BE3A8C" w:rsidRPr="005458C2" w:rsidRDefault="00BE3A8C" w:rsidP="00776269">
            <w:pPr>
              <w:keepNext/>
              <w:keepLines/>
              <w:spacing w:after="0"/>
              <w:jc w:val="center"/>
              <w:rPr>
                <w:ins w:id="337" w:author="木原　賢一(SBM 渉外本部)" w:date="2017-01-31T16:54:00Z"/>
                <w:rFonts w:ascii="Arial" w:hAnsi="Arial" w:cs="Arial"/>
                <w:sz w:val="18"/>
                <w:szCs w:val="18"/>
                <w:lang w:eastAsia="zh-CN"/>
              </w:rPr>
            </w:pPr>
          </w:p>
        </w:tc>
        <w:tc>
          <w:tcPr>
            <w:tcW w:w="959" w:type="dxa"/>
            <w:shd w:val="clear" w:color="auto" w:fill="auto"/>
            <w:vAlign w:val="center"/>
          </w:tcPr>
          <w:p w14:paraId="1381FBEF" w14:textId="7D8DA948" w:rsidR="00BE3A8C" w:rsidRDefault="00BE3A8C" w:rsidP="00776269">
            <w:pPr>
              <w:keepNext/>
              <w:keepLines/>
              <w:spacing w:after="0"/>
              <w:jc w:val="center"/>
              <w:rPr>
                <w:ins w:id="338" w:author="木原　賢一(SBM 渉外本部)" w:date="2017-01-31T16:54:00Z"/>
                <w:rFonts w:ascii="Arial" w:hAnsi="Arial" w:cs="Arial"/>
                <w:sz w:val="18"/>
                <w:szCs w:val="18"/>
                <w:lang w:eastAsia="zh-CN"/>
              </w:rPr>
            </w:pPr>
            <w:ins w:id="339" w:author="木原　賢一(SBM 渉外本部)" w:date="2017-01-31T16:55:00Z">
              <w:r>
                <w:rPr>
                  <w:rFonts w:ascii="Arial" w:hAnsi="Arial" w:cs="Arial"/>
                  <w:sz w:val="18"/>
                  <w:szCs w:val="18"/>
                  <w:lang w:eastAsia="zh-CN"/>
                </w:rPr>
                <w:t>42</w:t>
              </w:r>
            </w:ins>
          </w:p>
        </w:tc>
        <w:tc>
          <w:tcPr>
            <w:tcW w:w="587" w:type="dxa"/>
            <w:shd w:val="clear" w:color="auto" w:fill="auto"/>
            <w:vAlign w:val="center"/>
          </w:tcPr>
          <w:p w14:paraId="7CAAACB4" w14:textId="77777777" w:rsidR="00BE3A8C" w:rsidRPr="005458C2" w:rsidRDefault="00BE3A8C" w:rsidP="00776269">
            <w:pPr>
              <w:keepNext/>
              <w:keepLines/>
              <w:spacing w:after="0"/>
              <w:jc w:val="center"/>
              <w:rPr>
                <w:ins w:id="340" w:author="木原　賢一(SBM 渉外本部)" w:date="2017-01-31T16:54:00Z"/>
                <w:rFonts w:ascii="Arial" w:hAnsi="Arial" w:cs="Arial"/>
                <w:sz w:val="18"/>
                <w:szCs w:val="18"/>
                <w:lang w:eastAsia="zh-CN"/>
              </w:rPr>
            </w:pPr>
          </w:p>
        </w:tc>
        <w:tc>
          <w:tcPr>
            <w:tcW w:w="656" w:type="dxa"/>
            <w:shd w:val="clear" w:color="auto" w:fill="auto"/>
            <w:vAlign w:val="center"/>
          </w:tcPr>
          <w:p w14:paraId="3AB06E07" w14:textId="77777777" w:rsidR="00BE3A8C" w:rsidRPr="005458C2" w:rsidRDefault="00BE3A8C" w:rsidP="00776269">
            <w:pPr>
              <w:keepNext/>
              <w:keepLines/>
              <w:spacing w:after="0"/>
              <w:jc w:val="center"/>
              <w:rPr>
                <w:ins w:id="341" w:author="木原　賢一(SBM 渉外本部)" w:date="2017-01-31T16:54:00Z"/>
                <w:rFonts w:ascii="Arial" w:hAnsi="Arial" w:cs="Arial"/>
                <w:sz w:val="18"/>
                <w:szCs w:val="18"/>
                <w:lang w:eastAsia="zh-CN"/>
              </w:rPr>
            </w:pPr>
          </w:p>
        </w:tc>
        <w:tc>
          <w:tcPr>
            <w:tcW w:w="656" w:type="dxa"/>
            <w:shd w:val="clear" w:color="auto" w:fill="auto"/>
            <w:vAlign w:val="center"/>
          </w:tcPr>
          <w:p w14:paraId="1D79C71B" w14:textId="77777777" w:rsidR="00BE3A8C" w:rsidRDefault="00BE3A8C" w:rsidP="00776269">
            <w:pPr>
              <w:keepNext/>
              <w:keepLines/>
              <w:spacing w:after="0"/>
              <w:jc w:val="center"/>
              <w:rPr>
                <w:ins w:id="342" w:author="木原　賢一(SBM 渉外本部)" w:date="2017-01-31T16:54:00Z"/>
                <w:rFonts w:ascii="Arial" w:hAnsi="Arial" w:cs="Arial"/>
                <w:sz w:val="18"/>
                <w:szCs w:val="18"/>
                <w:lang w:eastAsia="zh-CN"/>
              </w:rPr>
            </w:pPr>
          </w:p>
        </w:tc>
        <w:tc>
          <w:tcPr>
            <w:tcW w:w="712" w:type="dxa"/>
            <w:shd w:val="clear" w:color="auto" w:fill="auto"/>
            <w:vAlign w:val="center"/>
          </w:tcPr>
          <w:p w14:paraId="63D81200" w14:textId="5A0BE640" w:rsidR="00BE3A8C" w:rsidRDefault="00BE3A8C" w:rsidP="00776269">
            <w:pPr>
              <w:keepNext/>
              <w:keepLines/>
              <w:spacing w:after="0"/>
              <w:jc w:val="center"/>
              <w:rPr>
                <w:ins w:id="343" w:author="木原　賢一(SBM 渉外本部)" w:date="2017-01-31T16:54:00Z"/>
                <w:rFonts w:ascii="Arial" w:hAnsi="Arial" w:cs="Arial"/>
                <w:sz w:val="18"/>
                <w:szCs w:val="18"/>
                <w:lang w:eastAsia="zh-CN"/>
              </w:rPr>
            </w:pPr>
            <w:ins w:id="344" w:author="木原　賢一(SBM 渉外本部)" w:date="2017-01-31T16:55:00Z">
              <w:r>
                <w:rPr>
                  <w:rFonts w:ascii="Arial" w:hAnsi="Arial" w:cs="Arial"/>
                  <w:sz w:val="18"/>
                  <w:szCs w:val="18"/>
                  <w:lang w:eastAsia="zh-CN"/>
                </w:rPr>
                <w:t>Yes</w:t>
              </w:r>
            </w:ins>
          </w:p>
        </w:tc>
        <w:tc>
          <w:tcPr>
            <w:tcW w:w="656" w:type="dxa"/>
            <w:shd w:val="clear" w:color="auto" w:fill="auto"/>
            <w:vAlign w:val="center"/>
          </w:tcPr>
          <w:p w14:paraId="733776DE" w14:textId="158D00E4" w:rsidR="00BE3A8C" w:rsidRDefault="00BE3A8C" w:rsidP="00776269">
            <w:pPr>
              <w:keepNext/>
              <w:keepLines/>
              <w:spacing w:after="0"/>
              <w:jc w:val="center"/>
              <w:rPr>
                <w:ins w:id="345" w:author="木原　賢一(SBM 渉外本部)" w:date="2017-01-31T16:54:00Z"/>
                <w:rFonts w:ascii="Arial" w:hAnsi="Arial" w:cs="Arial"/>
                <w:sz w:val="18"/>
                <w:szCs w:val="18"/>
                <w:lang w:eastAsia="zh-CN"/>
              </w:rPr>
            </w:pPr>
            <w:ins w:id="346" w:author="木原　賢一(SBM 渉外本部)" w:date="2017-01-31T16:55:00Z">
              <w:r>
                <w:rPr>
                  <w:rFonts w:ascii="Arial" w:hAnsi="Arial" w:cs="Arial"/>
                  <w:sz w:val="18"/>
                  <w:szCs w:val="18"/>
                  <w:lang w:eastAsia="zh-CN"/>
                </w:rPr>
                <w:t>Yes</w:t>
              </w:r>
            </w:ins>
          </w:p>
        </w:tc>
        <w:tc>
          <w:tcPr>
            <w:tcW w:w="746" w:type="dxa"/>
            <w:shd w:val="clear" w:color="auto" w:fill="auto"/>
            <w:vAlign w:val="center"/>
          </w:tcPr>
          <w:p w14:paraId="31D81FEE" w14:textId="5D67E3EC" w:rsidR="00BE3A8C" w:rsidRDefault="00BE3A8C" w:rsidP="00776269">
            <w:pPr>
              <w:keepNext/>
              <w:keepLines/>
              <w:spacing w:after="0"/>
              <w:jc w:val="center"/>
              <w:rPr>
                <w:ins w:id="347" w:author="木原　賢一(SBM 渉外本部)" w:date="2017-01-31T16:54:00Z"/>
                <w:rFonts w:ascii="Arial" w:hAnsi="Arial" w:cs="Arial"/>
                <w:sz w:val="18"/>
                <w:szCs w:val="18"/>
                <w:lang w:eastAsia="zh-CN"/>
              </w:rPr>
            </w:pPr>
            <w:ins w:id="348" w:author="木原　賢一(SBM 渉外本部)" w:date="2017-01-31T16:55:00Z">
              <w:r>
                <w:rPr>
                  <w:rFonts w:ascii="Arial" w:hAnsi="Arial" w:cs="Arial"/>
                  <w:sz w:val="18"/>
                  <w:szCs w:val="18"/>
                  <w:lang w:eastAsia="zh-CN"/>
                </w:rPr>
                <w:t>Yes</w:t>
              </w:r>
            </w:ins>
          </w:p>
        </w:tc>
        <w:tc>
          <w:tcPr>
            <w:tcW w:w="1295" w:type="dxa"/>
            <w:vMerge/>
            <w:vAlign w:val="center"/>
          </w:tcPr>
          <w:p w14:paraId="4B4DBBE9" w14:textId="77777777" w:rsidR="00BE3A8C" w:rsidRDefault="00BE3A8C" w:rsidP="00776269">
            <w:pPr>
              <w:keepNext/>
              <w:keepLines/>
              <w:spacing w:after="0"/>
              <w:jc w:val="center"/>
              <w:rPr>
                <w:ins w:id="349" w:author="木原　賢一(SBM 渉外本部)" w:date="2017-01-31T16:54:00Z"/>
                <w:rFonts w:ascii="Arial" w:hAnsi="Arial" w:cs="Arial"/>
                <w:sz w:val="18"/>
                <w:szCs w:val="18"/>
                <w:lang w:eastAsia="zh-CN"/>
              </w:rPr>
            </w:pPr>
          </w:p>
        </w:tc>
        <w:tc>
          <w:tcPr>
            <w:tcW w:w="1316" w:type="dxa"/>
            <w:vMerge/>
            <w:vAlign w:val="center"/>
          </w:tcPr>
          <w:p w14:paraId="002EBA4E" w14:textId="77777777" w:rsidR="00BE3A8C" w:rsidRPr="005458C2" w:rsidRDefault="00BE3A8C" w:rsidP="00776269">
            <w:pPr>
              <w:keepNext/>
              <w:keepLines/>
              <w:spacing w:after="0"/>
              <w:jc w:val="center"/>
              <w:rPr>
                <w:ins w:id="350" w:author="木原　賢一(SBM 渉外本部)" w:date="2017-01-31T16:54:00Z"/>
                <w:rFonts w:ascii="Arial" w:hAnsi="Arial" w:cs="Arial"/>
                <w:sz w:val="18"/>
                <w:szCs w:val="18"/>
                <w:lang w:eastAsia="zh-CN"/>
              </w:rPr>
            </w:pPr>
          </w:p>
        </w:tc>
      </w:tr>
    </w:tbl>
    <w:p w14:paraId="4FB90709" w14:textId="77777777" w:rsidR="00776269" w:rsidRDefault="00776269">
      <w:pPr>
        <w:rPr>
          <w:ins w:id="351" w:author="木原　賢一(SBM 渉外本部)" w:date="2017-01-31T16:44:00Z"/>
        </w:rPr>
        <w:pPrChange w:id="352" w:author="木原　賢一(SBM 渉外本部)" w:date="2017-01-31T16:44:00Z">
          <w:pPr>
            <w:pStyle w:val="30"/>
          </w:pPr>
        </w:pPrChange>
      </w:pPr>
    </w:p>
    <w:p w14:paraId="4F38EC15" w14:textId="18EEAA6A" w:rsidR="00E74F90" w:rsidRDefault="00776269">
      <w:pPr>
        <w:rPr>
          <w:ins w:id="353" w:author="木原　賢一(SBM 渉外本部)" w:date="2017-01-31T15:46:00Z"/>
        </w:rPr>
        <w:pPrChange w:id="354" w:author="木原　賢一(SBM 渉外本部)" w:date="2017-01-31T16:44:00Z">
          <w:pPr>
            <w:pStyle w:val="30"/>
          </w:pPr>
        </w:pPrChange>
      </w:pPr>
      <w:ins w:id="355" w:author="木原　賢一(SBM 渉外本部)" w:date="2017-01-31T16:44:00Z">
        <w:r>
          <w:t xml:space="preserve">Note that </w:t>
        </w:r>
        <w:r>
          <w:rPr>
            <w:kern w:val="2"/>
            <w:lang w:val="en-US"/>
          </w:rPr>
          <w:t>B41 and B42 are assumed to be synchronized (i.e. without simultaneous Rx/</w:t>
        </w:r>
        <w:proofErr w:type="spellStart"/>
        <w:r>
          <w:rPr>
            <w:kern w:val="2"/>
            <w:lang w:val="en-US"/>
          </w:rPr>
          <w:t>Tx</w:t>
        </w:r>
        <w:proofErr w:type="spellEnd"/>
        <w:r>
          <w:rPr>
            <w:kern w:val="2"/>
            <w:lang w:val="en-US"/>
          </w:rPr>
          <w:t>).</w:t>
        </w:r>
      </w:ins>
    </w:p>
    <w:p w14:paraId="55C5C55C" w14:textId="64ACAF61" w:rsidR="00E74F90" w:rsidRDefault="00776269" w:rsidP="00E74F90">
      <w:pPr>
        <w:pStyle w:val="30"/>
        <w:rPr>
          <w:ins w:id="356" w:author="木原　賢一(SBM 渉外本部)" w:date="2017-01-31T15:46:00Z"/>
        </w:rPr>
      </w:pPr>
      <w:bookmarkStart w:id="357" w:name="_Toc471208654"/>
      <w:ins w:id="358" w:author="木原　賢一(SBM 渉外本部)" w:date="2017-01-31T15:46:00Z">
        <w:r>
          <w:t>6.</w:t>
        </w:r>
      </w:ins>
      <w:ins w:id="359" w:author="木原　賢一(SBM 渉外本部)" w:date="2017-01-31T16:45:00Z">
        <w:r w:rsidR="00BE3A8C">
          <w:t>Y</w:t>
        </w:r>
      </w:ins>
      <w:ins w:id="360" w:author="木原　賢一(SBM 渉外本部)" w:date="2017-01-31T15:46:00Z">
        <w:r w:rsidR="00E74F90">
          <w:t>.</w:t>
        </w:r>
        <w:r w:rsidR="00E74F90" w:rsidRPr="00725D82">
          <w:t>2</w:t>
        </w:r>
        <w:r w:rsidR="00E74F90" w:rsidRPr="00A1570A">
          <w:tab/>
        </w:r>
        <w:r w:rsidR="00E74F90">
          <w:t>Co-existence studies</w:t>
        </w:r>
        <w:bookmarkEnd w:id="357"/>
      </w:ins>
    </w:p>
    <w:p w14:paraId="1F312B32" w14:textId="6A657A03" w:rsidR="00E74F90" w:rsidRDefault="00E74F90" w:rsidP="00E74F90">
      <w:pPr>
        <w:rPr>
          <w:ins w:id="361" w:author="木原　賢一(SBM 渉外本部)" w:date="2017-01-31T15:46:00Z"/>
        </w:rPr>
      </w:pPr>
      <w:ins w:id="362" w:author="木原　賢一(SBM 渉外本部)" w:date="2017-01-31T15:46:00Z">
        <w:r w:rsidRPr="00BC6261">
          <w:t xml:space="preserve">The </w:t>
        </w:r>
        <w:r>
          <w:rPr>
            <w:rFonts w:hint="eastAsia"/>
          </w:rPr>
          <w:t>2</w:t>
        </w:r>
        <w:r w:rsidRPr="00A065FD">
          <w:rPr>
            <w:rFonts w:hint="eastAsia"/>
            <w:vertAlign w:val="superscript"/>
          </w:rPr>
          <w:t>nd</w:t>
        </w:r>
        <w:r>
          <w:rPr>
            <w:rFonts w:hint="eastAsia"/>
          </w:rPr>
          <w:t xml:space="preserve"> / 3</w:t>
        </w:r>
        <w:r w:rsidRPr="00A065FD">
          <w:rPr>
            <w:rFonts w:hint="eastAsia"/>
            <w:vertAlign w:val="superscript"/>
          </w:rPr>
          <w:t>rd</w:t>
        </w:r>
        <w:r>
          <w:rPr>
            <w:rFonts w:hint="eastAsia"/>
          </w:rPr>
          <w:t xml:space="preserve"> harmonic</w:t>
        </w:r>
        <w:r>
          <w:t>s</w:t>
        </w:r>
        <w:r>
          <w:rPr>
            <w:rFonts w:hint="eastAsia"/>
          </w:rPr>
          <w:t xml:space="preserve"> and </w:t>
        </w:r>
        <w:r w:rsidRPr="00BC6261">
          <w:t>IMD products caused in the BS by transmitting CA_</w:t>
        </w:r>
        <w:r>
          <w:t>3A-</w:t>
        </w:r>
      </w:ins>
      <w:ins w:id="363" w:author="木原　賢一(SBM 渉外本部)" w:date="2017-01-31T16:45:00Z">
        <w:r w:rsidR="00776269">
          <w:t>28A-</w:t>
        </w:r>
      </w:ins>
      <w:ins w:id="364" w:author="木原　賢一(SBM 渉外本部)" w:date="2017-01-31T15:46:00Z">
        <w:r w:rsidR="00776269">
          <w:rPr>
            <w:lang w:eastAsia="zh-CN"/>
          </w:rPr>
          <w:t>41</w:t>
        </w:r>
      </w:ins>
      <w:ins w:id="365" w:author="木原　賢一(SBM 渉外本部)" w:date="2017-01-31T16:45:00Z">
        <w:r w:rsidR="00BE3A8C">
          <w:rPr>
            <w:lang w:eastAsia="zh-CN"/>
          </w:rPr>
          <w:t>C</w:t>
        </w:r>
      </w:ins>
      <w:ins w:id="366" w:author="木原　賢一(SBM 渉外本部)" w:date="2017-01-31T15:46:00Z">
        <w:r w:rsidRPr="00BC6261">
          <w:t>-</w:t>
        </w:r>
        <w:r>
          <w:rPr>
            <w:rFonts w:hint="eastAsia"/>
          </w:rPr>
          <w:t>4</w:t>
        </w:r>
        <w:r>
          <w:rPr>
            <w:rFonts w:hint="eastAsia"/>
            <w:lang w:eastAsia="zh-CN"/>
          </w:rPr>
          <w:t>2</w:t>
        </w:r>
        <w:r w:rsidR="00BE3A8C">
          <w:rPr>
            <w:lang w:eastAsia="zh-CN"/>
          </w:rPr>
          <w:t>A</w:t>
        </w:r>
        <w:r>
          <w:t xml:space="preserve"> follow </w:t>
        </w:r>
        <w:r w:rsidRPr="00BC6261">
          <w:t>those derived for the constituent 2DL</w:t>
        </w:r>
        <w:r>
          <w:t>, 3DL and 4</w:t>
        </w:r>
        <w:r w:rsidRPr="00BC6261">
          <w:t>DL CA fall-back modes.</w:t>
        </w:r>
      </w:ins>
    </w:p>
    <w:p w14:paraId="3C52EFA9" w14:textId="20DBB3A7" w:rsidR="00E74F90" w:rsidRPr="000E7858" w:rsidRDefault="00776269" w:rsidP="00E74F90">
      <w:pPr>
        <w:pStyle w:val="30"/>
        <w:rPr>
          <w:ins w:id="367" w:author="木原　賢一(SBM 渉外本部)" w:date="2017-01-31T15:46:00Z"/>
        </w:rPr>
      </w:pPr>
      <w:bookmarkStart w:id="368" w:name="_Toc471208655"/>
      <w:ins w:id="369" w:author="木原　賢一(SBM 渉外本部)" w:date="2017-01-31T15:46:00Z">
        <w:r>
          <w:t>6.</w:t>
        </w:r>
      </w:ins>
      <w:ins w:id="370" w:author="木原　賢一(SBM 渉外本部)" w:date="2017-01-31T16:45:00Z">
        <w:r w:rsidR="00BE3A8C">
          <w:t>Y</w:t>
        </w:r>
      </w:ins>
      <w:ins w:id="371" w:author="木原　賢一(SBM 渉外本部)" w:date="2017-01-31T15:46:00Z">
        <w:r w:rsidR="00E74F90">
          <w:t>.3</w:t>
        </w:r>
        <w:r w:rsidR="00E74F90" w:rsidRPr="000E7858">
          <w:tab/>
        </w:r>
        <w:r w:rsidR="00E74F90">
          <w:t>∆T</w:t>
        </w:r>
        <w:r w:rsidR="00E74F90" w:rsidRPr="000E7858">
          <w:t>IB</w:t>
        </w:r>
        <w:r w:rsidR="00E74F90">
          <w:t xml:space="preserve"> and ∆R</w:t>
        </w:r>
        <w:r w:rsidR="00E74F90" w:rsidRPr="000E7858">
          <w:t>IB</w:t>
        </w:r>
        <w:r w:rsidR="00E74F90">
          <w:t xml:space="preserve"> values</w:t>
        </w:r>
        <w:bookmarkEnd w:id="368"/>
      </w:ins>
    </w:p>
    <w:p w14:paraId="54C0FFB5" w14:textId="38679AC8" w:rsidR="00E74F90" w:rsidRDefault="00E74F90" w:rsidP="00E74F90">
      <w:pPr>
        <w:rPr>
          <w:ins w:id="372" w:author="木原　賢一(SBM 渉外本部)" w:date="2017-01-31T15:46:00Z"/>
          <w:rFonts w:eastAsia="MS Mincho"/>
        </w:rPr>
      </w:pPr>
      <w:ins w:id="373" w:author="木原　賢一(SBM 渉外本部)" w:date="2017-01-31T15:46:00Z">
        <w:r>
          <w:rPr>
            <w:rFonts w:eastAsia="MS Mincho"/>
          </w:rPr>
          <w:t>For the UE which supports inter-band carrier aggregation configurations with uplink assigned to one E-UTRA band the Δ</w:t>
        </w:r>
        <w:proofErr w:type="gramStart"/>
        <w:r>
          <w:rPr>
            <w:rFonts w:eastAsia="MS Mincho"/>
          </w:rPr>
          <w:t>T</w:t>
        </w:r>
        <w:r>
          <w:rPr>
            <w:rFonts w:eastAsia="MS Mincho"/>
            <w:vertAlign w:val="subscript"/>
          </w:rPr>
          <w:t>IB,c</w:t>
        </w:r>
        <w:proofErr w:type="gramEnd"/>
        <w:r>
          <w:rPr>
            <w:rFonts w:eastAsia="MS Mincho"/>
          </w:rPr>
          <w:t xml:space="preserve"> and ΔR</w:t>
        </w:r>
        <w:r>
          <w:rPr>
            <w:rFonts w:eastAsia="MS Mincho"/>
            <w:vertAlign w:val="subscript"/>
          </w:rPr>
          <w:t xml:space="preserve">IB,c </w:t>
        </w:r>
        <w:r>
          <w:rPr>
            <w:rFonts w:eastAsia="MS Mincho"/>
          </w:rPr>
          <w:t>is defined for applicable bands in Table 6.</w:t>
        </w:r>
        <w:r w:rsidR="00BE3A8C">
          <w:rPr>
            <w:lang w:eastAsia="zh-CN"/>
          </w:rPr>
          <w:t>Y</w:t>
        </w:r>
        <w:r>
          <w:rPr>
            <w:rFonts w:eastAsia="MS Mincho"/>
          </w:rPr>
          <w:t>.</w:t>
        </w:r>
        <w:r>
          <w:rPr>
            <w:lang w:eastAsia="zh-CN"/>
          </w:rPr>
          <w:t>3</w:t>
        </w:r>
        <w:r>
          <w:rPr>
            <w:rFonts w:eastAsia="MS Mincho"/>
          </w:rPr>
          <w:t>-1 and 6.</w:t>
        </w:r>
        <w:r w:rsidR="00BE3A8C">
          <w:rPr>
            <w:lang w:eastAsia="zh-CN"/>
          </w:rPr>
          <w:t>Y</w:t>
        </w:r>
        <w:r>
          <w:rPr>
            <w:rFonts w:eastAsia="MS Mincho"/>
          </w:rPr>
          <w:t>.</w:t>
        </w:r>
        <w:r>
          <w:rPr>
            <w:lang w:eastAsia="zh-CN"/>
          </w:rPr>
          <w:t>3</w:t>
        </w:r>
        <w:r>
          <w:rPr>
            <w:rFonts w:eastAsia="MS Mincho"/>
          </w:rPr>
          <w:t>-2 respectively.</w:t>
        </w:r>
      </w:ins>
    </w:p>
    <w:p w14:paraId="0B1EB061" w14:textId="7DF01D9B" w:rsidR="00E74F90" w:rsidRPr="002E36AA" w:rsidRDefault="00E74F90" w:rsidP="00E74F90">
      <w:pPr>
        <w:keepNext/>
        <w:keepLines/>
        <w:spacing w:before="60"/>
        <w:jc w:val="center"/>
        <w:rPr>
          <w:ins w:id="374" w:author="木原　賢一(SBM 渉外本部)" w:date="2017-01-31T15:46:00Z"/>
          <w:rFonts w:ascii="Arial" w:eastAsia="Times New Roman" w:hAnsi="Arial" w:cs="Arial"/>
          <w:b/>
          <w:lang w:eastAsia="en-GB"/>
        </w:rPr>
      </w:pPr>
      <w:ins w:id="375" w:author="木原　賢一(SBM 渉外本部)" w:date="2017-01-31T15:46:00Z">
        <w:r w:rsidRPr="002E36AA">
          <w:rPr>
            <w:rFonts w:ascii="Arial" w:eastAsia="Times New Roman" w:hAnsi="Arial" w:cs="Arial"/>
            <w:b/>
            <w:lang w:eastAsia="en-GB"/>
          </w:rPr>
          <w:lastRenderedPageBreak/>
          <w:t xml:space="preserve">Table </w:t>
        </w:r>
        <w:r w:rsidR="00776269">
          <w:rPr>
            <w:rFonts w:ascii="Arial" w:eastAsia="Times New Roman" w:hAnsi="Arial" w:cs="Arial"/>
            <w:b/>
            <w:lang w:eastAsia="en-GB"/>
          </w:rPr>
          <w:t>6.</w:t>
        </w:r>
      </w:ins>
      <w:ins w:id="376" w:author="木原　賢一(SBM 渉外本部)" w:date="2017-01-31T16:45:00Z">
        <w:r w:rsidR="00BE3A8C">
          <w:rPr>
            <w:rFonts w:ascii="Arial" w:eastAsia="Times New Roman" w:hAnsi="Arial" w:cs="Arial"/>
            <w:b/>
            <w:lang w:eastAsia="en-GB"/>
          </w:rPr>
          <w:t>Y</w:t>
        </w:r>
      </w:ins>
      <w:ins w:id="377" w:author="木原　賢一(SBM 渉外本部)" w:date="2017-01-31T15:46:00Z">
        <w:r w:rsidRPr="002E36AA">
          <w:rPr>
            <w:rFonts w:ascii="Arial" w:eastAsia="Times New Roman" w:hAnsi="Arial" w:cs="Arial"/>
            <w:b/>
            <w:lang w:eastAsia="en-GB"/>
          </w:rPr>
          <w:t>.</w:t>
        </w:r>
        <w:r>
          <w:rPr>
            <w:rFonts w:ascii="Arial" w:hAnsi="Arial" w:cs="Arial" w:hint="eastAsia"/>
            <w:b/>
            <w:lang w:eastAsia="zh-CN"/>
          </w:rPr>
          <w:t>3</w:t>
        </w:r>
        <w:r w:rsidRPr="002E36AA">
          <w:rPr>
            <w:rFonts w:ascii="Arial" w:eastAsia="Times New Roman" w:hAnsi="Arial" w:cs="Arial"/>
            <w:b/>
            <w:lang w:eastAsia="en-GB"/>
          </w:rPr>
          <w:t xml:space="preserve">-1: </w:t>
        </w:r>
        <w:proofErr w:type="spellStart"/>
        <w:r w:rsidRPr="002E36AA">
          <w:rPr>
            <w:rFonts w:ascii="Arial" w:eastAsia="Times New Roman" w:hAnsi="Arial" w:cs="Arial"/>
            <w:b/>
            <w:lang w:eastAsia="en-GB"/>
          </w:rPr>
          <w:t>Δ</w:t>
        </w:r>
        <w:proofErr w:type="gramStart"/>
        <w:r w:rsidRPr="002E36AA">
          <w:rPr>
            <w:rFonts w:ascii="Arial" w:eastAsia="Times New Roman" w:hAnsi="Arial" w:cs="Arial"/>
            <w:b/>
            <w:lang w:eastAsia="en-GB"/>
          </w:rPr>
          <w:t>T</w:t>
        </w:r>
        <w:r w:rsidRPr="002E36AA">
          <w:rPr>
            <w:rFonts w:ascii="Arial" w:eastAsia="Times New Roman" w:hAnsi="Arial" w:cs="Arial"/>
            <w:b/>
            <w:vertAlign w:val="subscript"/>
            <w:lang w:eastAsia="en-GB"/>
          </w:rPr>
          <w:t>IB,c</w:t>
        </w:r>
        <w:proofErr w:type="spellEnd"/>
        <w:proofErr w:type="gramEnd"/>
        <w:r w:rsidRPr="002E36AA">
          <w:rPr>
            <w:rFonts w:ascii="Arial" w:eastAsia="Times New Roman" w:hAnsi="Arial" w:cs="Arial"/>
            <w:b/>
            <w:vertAlign w:val="subscript"/>
            <w:lang w:eastAsia="en-GB"/>
          </w:rPr>
          <w:t xml:space="preserve"> </w:t>
        </w:r>
        <w:r w:rsidRPr="002E36AA">
          <w:rPr>
            <w:rFonts w:ascii="Arial" w:eastAsia="Times New Roman" w:hAnsi="Arial" w:cs="Arial"/>
            <w:b/>
            <w:lang w:eastAsia="en-GB"/>
          </w:rPr>
          <w:t xml:space="preserve">for </w:t>
        </w:r>
        <w:r>
          <w:rPr>
            <w:rFonts w:ascii="Arial" w:hAnsi="Arial" w:cs="Arial" w:hint="eastAsia"/>
            <w:b/>
            <w:lang w:eastAsia="zh-CN"/>
          </w:rPr>
          <w:t>5</w:t>
        </w:r>
        <w:r w:rsidRPr="002E36AA">
          <w:rPr>
            <w:rFonts w:ascii="Arial" w:eastAsia="Times New Roman"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74F90" w:rsidRPr="002E36AA" w14:paraId="7A316834" w14:textId="77777777" w:rsidTr="00776269">
        <w:trPr>
          <w:jc w:val="center"/>
          <w:ins w:id="378" w:author="木原　賢一(SBM 渉外本部)" w:date="2017-01-31T15:46:00Z"/>
        </w:trPr>
        <w:tc>
          <w:tcPr>
            <w:tcW w:w="1923" w:type="dxa"/>
            <w:tcBorders>
              <w:top w:val="single" w:sz="4" w:space="0" w:color="auto"/>
              <w:left w:val="single" w:sz="4" w:space="0" w:color="auto"/>
              <w:bottom w:val="single" w:sz="4" w:space="0" w:color="auto"/>
              <w:right w:val="single" w:sz="4" w:space="0" w:color="auto"/>
            </w:tcBorders>
            <w:hideMark/>
          </w:tcPr>
          <w:p w14:paraId="336122C0" w14:textId="77777777" w:rsidR="00E74F90" w:rsidRPr="002E36AA" w:rsidRDefault="00E74F90" w:rsidP="00776269">
            <w:pPr>
              <w:keepNext/>
              <w:keepLines/>
              <w:spacing w:after="0"/>
              <w:jc w:val="center"/>
              <w:rPr>
                <w:ins w:id="379" w:author="木原　賢一(SBM 渉外本部)" w:date="2017-01-31T15:46:00Z"/>
                <w:rFonts w:ascii="Arial" w:hAnsi="Arial" w:cs="Arial"/>
                <w:b/>
                <w:sz w:val="18"/>
                <w:lang w:val="en-US" w:eastAsia="zh-CN"/>
              </w:rPr>
            </w:pPr>
            <w:ins w:id="380" w:author="木原　賢一(SBM 渉外本部)" w:date="2017-01-31T15:46:00Z">
              <w:r w:rsidRPr="002E36AA">
                <w:rPr>
                  <w:rFonts w:ascii="Arial" w:hAnsi="Arial" w:cs="Arial"/>
                  <w:b/>
                  <w:sz w:val="18"/>
                  <w:lang w:val="en-US" w:eastAsia="zh-CN"/>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307EEB5B" w14:textId="77777777" w:rsidR="00E74F90" w:rsidRPr="002E36AA" w:rsidRDefault="00E74F90" w:rsidP="00776269">
            <w:pPr>
              <w:keepNext/>
              <w:keepLines/>
              <w:spacing w:after="0"/>
              <w:jc w:val="center"/>
              <w:rPr>
                <w:ins w:id="381" w:author="木原　賢一(SBM 渉外本部)" w:date="2017-01-31T15:46:00Z"/>
                <w:rFonts w:ascii="Arial" w:hAnsi="Arial" w:cs="Arial"/>
                <w:b/>
                <w:sz w:val="18"/>
                <w:lang w:val="en-US" w:eastAsia="zh-CN"/>
              </w:rPr>
            </w:pPr>
            <w:ins w:id="382" w:author="木原　賢一(SBM 渉外本部)" w:date="2017-01-31T15:46:00Z">
              <w:r w:rsidRPr="002E36AA">
                <w:rPr>
                  <w:rFonts w:ascii="Arial" w:hAnsi="Arial" w:cs="Arial"/>
                  <w:b/>
                  <w:sz w:val="18"/>
                  <w:lang w:val="en-US" w:eastAsia="zh-CN"/>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1017C01A" w14:textId="77777777" w:rsidR="00E74F90" w:rsidRPr="002E36AA" w:rsidRDefault="00E74F90" w:rsidP="00776269">
            <w:pPr>
              <w:keepNext/>
              <w:keepLines/>
              <w:spacing w:after="0"/>
              <w:jc w:val="center"/>
              <w:rPr>
                <w:ins w:id="383" w:author="木原　賢一(SBM 渉外本部)" w:date="2017-01-31T15:46:00Z"/>
                <w:rFonts w:ascii="Arial" w:hAnsi="Arial" w:cs="Arial"/>
                <w:b/>
                <w:sz w:val="18"/>
                <w:lang w:val="en-US" w:eastAsia="zh-CN"/>
              </w:rPr>
            </w:pPr>
            <w:ins w:id="384" w:author="木原　賢一(SBM 渉外本部)" w:date="2017-01-31T15:46:00Z">
              <w:r w:rsidRPr="002E36AA">
                <w:rPr>
                  <w:rFonts w:ascii="Arial" w:hAnsi="Arial" w:cs="Arial"/>
                  <w:b/>
                  <w:sz w:val="18"/>
                  <w:lang w:val="en-US" w:eastAsia="zh-CN"/>
                </w:rPr>
                <w:t>ΔTIB,c [dB]</w:t>
              </w:r>
            </w:ins>
          </w:p>
        </w:tc>
      </w:tr>
      <w:tr w:rsidR="00E74F90" w:rsidRPr="002E36AA" w14:paraId="159D4E6E" w14:textId="77777777" w:rsidTr="00776269">
        <w:trPr>
          <w:trHeight w:val="74"/>
          <w:jc w:val="center"/>
          <w:ins w:id="385" w:author="木原　賢一(SBM 渉外本部)" w:date="2017-01-31T15:46:00Z"/>
        </w:trPr>
        <w:tc>
          <w:tcPr>
            <w:tcW w:w="1923" w:type="dxa"/>
            <w:vMerge w:val="restart"/>
            <w:tcBorders>
              <w:top w:val="single" w:sz="4" w:space="0" w:color="auto"/>
              <w:left w:val="single" w:sz="4" w:space="0" w:color="auto"/>
              <w:right w:val="single" w:sz="4" w:space="0" w:color="auto"/>
            </w:tcBorders>
            <w:vAlign w:val="center"/>
            <w:hideMark/>
          </w:tcPr>
          <w:p w14:paraId="54778D06" w14:textId="4D47CC0B" w:rsidR="00E74F90" w:rsidRPr="002E36AA" w:rsidRDefault="00E74F90" w:rsidP="00776269">
            <w:pPr>
              <w:keepNext/>
              <w:keepLines/>
              <w:spacing w:after="0"/>
              <w:jc w:val="center"/>
              <w:rPr>
                <w:ins w:id="386" w:author="木原　賢一(SBM 渉外本部)" w:date="2017-01-31T15:46:00Z"/>
                <w:rFonts w:ascii="Arial" w:hAnsi="Arial" w:cs="Arial"/>
                <w:sz w:val="18"/>
                <w:lang w:val="en-US" w:eastAsia="zh-CN"/>
              </w:rPr>
            </w:pPr>
            <w:ins w:id="387" w:author="木原　賢一(SBM 渉外本部)" w:date="2017-01-31T15:46:00Z">
              <w:r>
                <w:rPr>
                  <w:rFonts w:ascii="Arial" w:hAnsi="Arial" w:cs="Arial"/>
                  <w:sz w:val="18"/>
                  <w:lang w:val="en-US" w:eastAsia="zh-CN"/>
                </w:rPr>
                <w:t>CA_3A-</w:t>
              </w:r>
            </w:ins>
            <w:ins w:id="388" w:author="木原　賢一(SBM 渉外本部)" w:date="2017-01-31T16:45:00Z">
              <w:r w:rsidR="00776269">
                <w:rPr>
                  <w:rFonts w:ascii="Arial" w:hAnsi="Arial" w:cs="Arial"/>
                  <w:sz w:val="18"/>
                  <w:lang w:val="en-US" w:eastAsia="zh-CN"/>
                </w:rPr>
                <w:t>28A-</w:t>
              </w:r>
            </w:ins>
            <w:ins w:id="389" w:author="木原　賢一(SBM 渉外本部)" w:date="2017-01-31T15:46:00Z">
              <w:r w:rsidR="00776269">
                <w:rPr>
                  <w:rFonts w:ascii="Arial" w:hAnsi="Arial" w:cs="Arial"/>
                  <w:sz w:val="18"/>
                  <w:lang w:val="en-US" w:eastAsia="zh-CN"/>
                </w:rPr>
                <w:t>41</w:t>
              </w:r>
            </w:ins>
            <w:ins w:id="390" w:author="木原　賢一(SBM 渉外本部)" w:date="2017-01-31T16:45:00Z">
              <w:r w:rsidR="00BE3A8C">
                <w:rPr>
                  <w:rFonts w:ascii="Arial" w:hAnsi="Arial" w:cs="Arial"/>
                  <w:sz w:val="18"/>
                  <w:lang w:val="en-US" w:eastAsia="zh-CN"/>
                </w:rPr>
                <w:t>C</w:t>
              </w:r>
            </w:ins>
            <w:ins w:id="391" w:author="木原　賢一(SBM 渉外本部)" w:date="2017-01-31T15:46:00Z">
              <w:r w:rsidRPr="002E36AA">
                <w:rPr>
                  <w:rFonts w:ascii="Arial" w:hAnsi="Arial" w:cs="Arial"/>
                  <w:sz w:val="18"/>
                  <w:lang w:val="en-US" w:eastAsia="zh-CN"/>
                </w:rPr>
                <w:t>-42</w:t>
              </w:r>
              <w:r w:rsidR="00BE3A8C">
                <w:rPr>
                  <w:rFonts w:ascii="Arial" w:hAnsi="Arial" w:cs="Arial" w:hint="eastAsia"/>
                  <w:sz w:val="18"/>
                  <w:lang w:val="en-US" w:eastAsia="zh-CN"/>
                </w:rPr>
                <w:t>A</w:t>
              </w:r>
            </w:ins>
          </w:p>
        </w:tc>
        <w:tc>
          <w:tcPr>
            <w:tcW w:w="2564" w:type="dxa"/>
            <w:tcBorders>
              <w:top w:val="single" w:sz="4" w:space="0" w:color="auto"/>
              <w:left w:val="single" w:sz="4" w:space="0" w:color="auto"/>
              <w:bottom w:val="single" w:sz="4" w:space="0" w:color="auto"/>
              <w:right w:val="single" w:sz="4" w:space="0" w:color="auto"/>
            </w:tcBorders>
            <w:hideMark/>
          </w:tcPr>
          <w:p w14:paraId="0969FC05" w14:textId="77777777" w:rsidR="00E74F90" w:rsidRPr="002E36AA" w:rsidRDefault="00E74F90" w:rsidP="00776269">
            <w:pPr>
              <w:keepNext/>
              <w:keepLines/>
              <w:spacing w:after="0"/>
              <w:jc w:val="center"/>
              <w:rPr>
                <w:ins w:id="392" w:author="木原　賢一(SBM 渉外本部)" w:date="2017-01-31T15:46:00Z"/>
                <w:rFonts w:ascii="Arial" w:hAnsi="Arial" w:cs="Arial"/>
                <w:sz w:val="18"/>
                <w:lang w:val="en-US" w:eastAsia="zh-CN"/>
              </w:rPr>
            </w:pPr>
            <w:ins w:id="393" w:author="木原　賢一(SBM 渉外本部)" w:date="2017-01-31T15:46:00Z">
              <w:r w:rsidRPr="002E36AA">
                <w:rPr>
                  <w:rFonts w:ascii="Arial" w:hAnsi="Arial" w:cs="Arial"/>
                  <w:sz w:val="18"/>
                  <w:lang w:val="en-US" w:eastAsia="zh-CN"/>
                </w:rPr>
                <w:t>3</w:t>
              </w:r>
            </w:ins>
          </w:p>
        </w:tc>
        <w:tc>
          <w:tcPr>
            <w:tcW w:w="2759" w:type="dxa"/>
            <w:tcBorders>
              <w:top w:val="single" w:sz="4" w:space="0" w:color="auto"/>
              <w:left w:val="single" w:sz="4" w:space="0" w:color="auto"/>
              <w:bottom w:val="single" w:sz="4" w:space="0" w:color="auto"/>
              <w:right w:val="single" w:sz="4" w:space="0" w:color="auto"/>
            </w:tcBorders>
            <w:hideMark/>
          </w:tcPr>
          <w:p w14:paraId="41F60151" w14:textId="77777777" w:rsidR="00E74F90" w:rsidRPr="002E36AA" w:rsidRDefault="00E74F90" w:rsidP="00776269">
            <w:pPr>
              <w:keepNext/>
              <w:keepLines/>
              <w:spacing w:after="0"/>
              <w:jc w:val="center"/>
              <w:rPr>
                <w:ins w:id="394" w:author="木原　賢一(SBM 渉外本部)" w:date="2017-01-31T15:46:00Z"/>
                <w:rFonts w:ascii="Arial" w:hAnsi="Arial" w:cs="Arial"/>
                <w:sz w:val="18"/>
                <w:lang w:val="en-US" w:eastAsia="zh-CN"/>
              </w:rPr>
            </w:pPr>
            <w:ins w:id="395" w:author="木原　賢一(SBM 渉外本部)" w:date="2017-01-31T15:46:00Z">
              <w:r w:rsidRPr="002E36AA">
                <w:rPr>
                  <w:rFonts w:ascii="Arial" w:hAnsi="Arial" w:cs="Arial"/>
                  <w:sz w:val="18"/>
                  <w:lang w:val="en-US" w:eastAsia="zh-CN"/>
                </w:rPr>
                <w:t>1</w:t>
              </w:r>
            </w:ins>
          </w:p>
        </w:tc>
      </w:tr>
      <w:tr w:rsidR="00776269" w:rsidRPr="002E36AA" w14:paraId="2CD3E82D" w14:textId="77777777" w:rsidTr="00776269">
        <w:trPr>
          <w:trHeight w:val="74"/>
          <w:jc w:val="center"/>
          <w:ins w:id="396" w:author="木原　賢一(SBM 渉外本部)" w:date="2017-01-31T16:46:00Z"/>
        </w:trPr>
        <w:tc>
          <w:tcPr>
            <w:tcW w:w="1923" w:type="dxa"/>
            <w:vMerge/>
            <w:tcBorders>
              <w:left w:val="single" w:sz="4" w:space="0" w:color="auto"/>
              <w:right w:val="single" w:sz="4" w:space="0" w:color="auto"/>
            </w:tcBorders>
            <w:vAlign w:val="center"/>
          </w:tcPr>
          <w:p w14:paraId="2A253F8E" w14:textId="77777777" w:rsidR="00776269" w:rsidRPr="002E36AA" w:rsidRDefault="00776269" w:rsidP="00776269">
            <w:pPr>
              <w:keepNext/>
              <w:keepLines/>
              <w:spacing w:after="0"/>
              <w:jc w:val="center"/>
              <w:rPr>
                <w:ins w:id="397" w:author="木原　賢一(SBM 渉外本部)" w:date="2017-01-31T16:46:00Z"/>
                <w:rFonts w:ascii="Arial" w:hAnsi="Arial" w:cs="Arial"/>
                <w:sz w:val="18"/>
                <w:lang w:val="en-US" w:eastAsia="zh-CN"/>
              </w:rPr>
            </w:pPr>
          </w:p>
        </w:tc>
        <w:tc>
          <w:tcPr>
            <w:tcW w:w="2564" w:type="dxa"/>
            <w:tcBorders>
              <w:top w:val="single" w:sz="4" w:space="0" w:color="auto"/>
              <w:left w:val="single" w:sz="4" w:space="0" w:color="auto"/>
              <w:bottom w:val="single" w:sz="4" w:space="0" w:color="auto"/>
              <w:right w:val="single" w:sz="4" w:space="0" w:color="auto"/>
            </w:tcBorders>
          </w:tcPr>
          <w:p w14:paraId="720406AC" w14:textId="69DDC59F" w:rsidR="00776269" w:rsidRPr="002E36AA" w:rsidRDefault="00776269" w:rsidP="00776269">
            <w:pPr>
              <w:keepNext/>
              <w:keepLines/>
              <w:spacing w:after="0"/>
              <w:jc w:val="center"/>
              <w:rPr>
                <w:ins w:id="398" w:author="木原　賢一(SBM 渉外本部)" w:date="2017-01-31T16:46:00Z"/>
                <w:rFonts w:ascii="Arial" w:hAnsi="Arial" w:cs="Arial"/>
                <w:sz w:val="18"/>
                <w:lang w:val="en-US" w:eastAsia="zh-CN"/>
              </w:rPr>
            </w:pPr>
            <w:ins w:id="399" w:author="木原　賢一(SBM 渉外本部)" w:date="2017-01-31T16:46:00Z">
              <w:r>
                <w:rPr>
                  <w:rFonts w:ascii="Arial" w:hAnsi="Arial" w:cs="Arial"/>
                  <w:sz w:val="18"/>
                  <w:lang w:val="en-US" w:eastAsia="zh-CN"/>
                </w:rPr>
                <w:t>28</w:t>
              </w:r>
            </w:ins>
          </w:p>
        </w:tc>
        <w:tc>
          <w:tcPr>
            <w:tcW w:w="2759" w:type="dxa"/>
            <w:tcBorders>
              <w:top w:val="single" w:sz="4" w:space="0" w:color="auto"/>
              <w:left w:val="single" w:sz="4" w:space="0" w:color="auto"/>
              <w:bottom w:val="single" w:sz="4" w:space="0" w:color="auto"/>
              <w:right w:val="single" w:sz="4" w:space="0" w:color="auto"/>
            </w:tcBorders>
          </w:tcPr>
          <w:p w14:paraId="1F80D764" w14:textId="7B44511C" w:rsidR="00776269" w:rsidRPr="002E36AA" w:rsidRDefault="00776269" w:rsidP="00776269">
            <w:pPr>
              <w:keepNext/>
              <w:keepLines/>
              <w:spacing w:after="0"/>
              <w:jc w:val="center"/>
              <w:rPr>
                <w:ins w:id="400" w:author="木原　賢一(SBM 渉外本部)" w:date="2017-01-31T16:46:00Z"/>
                <w:rFonts w:ascii="Arial" w:hAnsi="Arial" w:cs="Arial"/>
                <w:sz w:val="18"/>
                <w:lang w:val="en-US" w:eastAsia="zh-CN"/>
              </w:rPr>
            </w:pPr>
            <w:ins w:id="401" w:author="木原　賢一(SBM 渉外本部)" w:date="2017-01-31T16:47:00Z">
              <w:r>
                <w:rPr>
                  <w:rFonts w:ascii="Arial" w:hAnsi="Arial" w:cs="Arial"/>
                  <w:sz w:val="18"/>
                  <w:lang w:val="en-US" w:eastAsia="zh-CN"/>
                </w:rPr>
                <w:t>0.5</w:t>
              </w:r>
            </w:ins>
          </w:p>
        </w:tc>
      </w:tr>
      <w:tr w:rsidR="00E74F90" w:rsidRPr="002E36AA" w14:paraId="48576FE9" w14:textId="77777777" w:rsidTr="00776269">
        <w:trPr>
          <w:trHeight w:val="74"/>
          <w:jc w:val="center"/>
          <w:ins w:id="402" w:author="木原　賢一(SBM 渉外本部)" w:date="2017-01-31T15:46:00Z"/>
        </w:trPr>
        <w:tc>
          <w:tcPr>
            <w:tcW w:w="1923" w:type="dxa"/>
            <w:vMerge/>
            <w:tcBorders>
              <w:left w:val="single" w:sz="4" w:space="0" w:color="auto"/>
              <w:right w:val="single" w:sz="4" w:space="0" w:color="auto"/>
            </w:tcBorders>
            <w:vAlign w:val="center"/>
            <w:hideMark/>
          </w:tcPr>
          <w:p w14:paraId="4ED688CF" w14:textId="77777777" w:rsidR="00E74F90" w:rsidRPr="002E36AA" w:rsidRDefault="00E74F90" w:rsidP="00776269">
            <w:pPr>
              <w:keepNext/>
              <w:keepLines/>
              <w:spacing w:after="0"/>
              <w:jc w:val="center"/>
              <w:rPr>
                <w:ins w:id="403" w:author="木原　賢一(SBM 渉外本部)" w:date="2017-01-31T15:46:00Z"/>
                <w:rFonts w:ascii="Arial" w:hAnsi="Arial" w:cs="Arial"/>
                <w:sz w:val="18"/>
                <w:lang w:val="en-US" w:eastAsia="zh-CN"/>
              </w:rPr>
            </w:pPr>
          </w:p>
        </w:tc>
        <w:tc>
          <w:tcPr>
            <w:tcW w:w="2564" w:type="dxa"/>
            <w:tcBorders>
              <w:top w:val="single" w:sz="4" w:space="0" w:color="auto"/>
              <w:left w:val="single" w:sz="4" w:space="0" w:color="auto"/>
              <w:bottom w:val="single" w:sz="4" w:space="0" w:color="auto"/>
              <w:right w:val="single" w:sz="4" w:space="0" w:color="auto"/>
            </w:tcBorders>
            <w:hideMark/>
          </w:tcPr>
          <w:p w14:paraId="174B458B" w14:textId="77777777" w:rsidR="00E74F90" w:rsidRPr="002E36AA" w:rsidRDefault="00E74F90" w:rsidP="00776269">
            <w:pPr>
              <w:keepNext/>
              <w:keepLines/>
              <w:spacing w:after="0"/>
              <w:jc w:val="center"/>
              <w:rPr>
                <w:ins w:id="404" w:author="木原　賢一(SBM 渉外本部)" w:date="2017-01-31T15:46:00Z"/>
                <w:rFonts w:ascii="Arial" w:hAnsi="Arial" w:cs="Arial"/>
                <w:sz w:val="18"/>
                <w:lang w:val="en-US" w:eastAsia="zh-CN"/>
              </w:rPr>
            </w:pPr>
            <w:ins w:id="405" w:author="木原　賢一(SBM 渉外本部)" w:date="2017-01-31T15:46:00Z">
              <w:r w:rsidRPr="002E36AA">
                <w:rPr>
                  <w:rFonts w:ascii="Arial" w:hAnsi="Arial" w:cs="Arial"/>
                  <w:sz w:val="18"/>
                  <w:lang w:val="en-US" w:eastAsia="zh-CN"/>
                </w:rPr>
                <w:t>41</w:t>
              </w:r>
            </w:ins>
          </w:p>
        </w:tc>
        <w:tc>
          <w:tcPr>
            <w:tcW w:w="2759" w:type="dxa"/>
            <w:tcBorders>
              <w:top w:val="single" w:sz="4" w:space="0" w:color="auto"/>
              <w:left w:val="single" w:sz="4" w:space="0" w:color="auto"/>
              <w:bottom w:val="single" w:sz="4" w:space="0" w:color="auto"/>
              <w:right w:val="single" w:sz="4" w:space="0" w:color="auto"/>
            </w:tcBorders>
            <w:hideMark/>
          </w:tcPr>
          <w:p w14:paraId="3DB79EE4" w14:textId="77777777" w:rsidR="00E74F90" w:rsidRPr="002E36AA" w:rsidRDefault="00E74F90" w:rsidP="00776269">
            <w:pPr>
              <w:keepNext/>
              <w:keepLines/>
              <w:spacing w:after="0"/>
              <w:jc w:val="center"/>
              <w:rPr>
                <w:ins w:id="406" w:author="木原　賢一(SBM 渉外本部)" w:date="2017-01-31T15:46:00Z"/>
                <w:rFonts w:ascii="Arial" w:hAnsi="Arial" w:cs="Arial"/>
                <w:sz w:val="18"/>
                <w:lang w:val="en-US" w:eastAsia="zh-CN"/>
              </w:rPr>
            </w:pPr>
            <w:ins w:id="407" w:author="木原　賢一(SBM 渉外本部)" w:date="2017-01-31T15:46:00Z">
              <w:r w:rsidRPr="002E36AA">
                <w:rPr>
                  <w:rFonts w:ascii="Arial" w:hAnsi="Arial" w:cs="Arial"/>
                  <w:sz w:val="18"/>
                  <w:lang w:val="en-US" w:eastAsia="zh-CN"/>
                </w:rPr>
                <w:t>0.3</w:t>
              </w:r>
              <w:r w:rsidRPr="002E36AA">
                <w:rPr>
                  <w:rFonts w:ascii="Arial" w:hAnsi="Arial" w:cs="Arial"/>
                  <w:sz w:val="18"/>
                  <w:vertAlign w:val="superscript"/>
                  <w:lang w:val="en-US" w:eastAsia="zh-CN"/>
                </w:rPr>
                <w:t>1</w:t>
              </w:r>
              <w:r w:rsidRPr="002E36AA">
                <w:rPr>
                  <w:rFonts w:ascii="Arial" w:hAnsi="Arial" w:cs="Arial"/>
                  <w:sz w:val="18"/>
                  <w:lang w:val="en-US" w:eastAsia="zh-CN"/>
                </w:rPr>
                <w:t>/0.8</w:t>
              </w:r>
              <w:r w:rsidRPr="002E36AA">
                <w:rPr>
                  <w:rFonts w:ascii="Arial" w:hAnsi="Arial" w:cs="Arial"/>
                  <w:sz w:val="18"/>
                  <w:vertAlign w:val="superscript"/>
                  <w:lang w:val="en-US" w:eastAsia="zh-CN"/>
                </w:rPr>
                <w:t>2</w:t>
              </w:r>
            </w:ins>
          </w:p>
        </w:tc>
      </w:tr>
      <w:tr w:rsidR="00E74F90" w:rsidRPr="002E36AA" w14:paraId="5E781522" w14:textId="77777777" w:rsidTr="00776269">
        <w:trPr>
          <w:trHeight w:val="74"/>
          <w:jc w:val="center"/>
          <w:ins w:id="408" w:author="木原　賢一(SBM 渉外本部)" w:date="2017-01-31T15:46:00Z"/>
        </w:trPr>
        <w:tc>
          <w:tcPr>
            <w:tcW w:w="1923" w:type="dxa"/>
            <w:vMerge/>
            <w:tcBorders>
              <w:left w:val="single" w:sz="4" w:space="0" w:color="auto"/>
              <w:right w:val="single" w:sz="4" w:space="0" w:color="auto"/>
            </w:tcBorders>
            <w:vAlign w:val="center"/>
            <w:hideMark/>
          </w:tcPr>
          <w:p w14:paraId="5D6D2ABD" w14:textId="77777777" w:rsidR="00E74F90" w:rsidRPr="002E36AA" w:rsidRDefault="00E74F90" w:rsidP="00776269">
            <w:pPr>
              <w:keepNext/>
              <w:keepLines/>
              <w:spacing w:after="0"/>
              <w:jc w:val="center"/>
              <w:rPr>
                <w:ins w:id="409" w:author="木原　賢一(SBM 渉外本部)" w:date="2017-01-31T15:46:00Z"/>
                <w:rFonts w:ascii="Arial" w:hAnsi="Arial" w:cs="Arial"/>
                <w:sz w:val="18"/>
                <w:lang w:val="en-US" w:eastAsia="zh-CN"/>
              </w:rPr>
            </w:pPr>
          </w:p>
        </w:tc>
        <w:tc>
          <w:tcPr>
            <w:tcW w:w="2564" w:type="dxa"/>
            <w:tcBorders>
              <w:top w:val="single" w:sz="4" w:space="0" w:color="auto"/>
              <w:left w:val="single" w:sz="4" w:space="0" w:color="auto"/>
              <w:bottom w:val="single" w:sz="4" w:space="0" w:color="auto"/>
              <w:right w:val="single" w:sz="4" w:space="0" w:color="auto"/>
            </w:tcBorders>
            <w:hideMark/>
          </w:tcPr>
          <w:p w14:paraId="400D807B" w14:textId="77777777" w:rsidR="00E74F90" w:rsidRPr="002E36AA" w:rsidRDefault="00E74F90" w:rsidP="00776269">
            <w:pPr>
              <w:keepNext/>
              <w:keepLines/>
              <w:spacing w:after="0"/>
              <w:jc w:val="center"/>
              <w:rPr>
                <w:ins w:id="410" w:author="木原　賢一(SBM 渉外本部)" w:date="2017-01-31T15:46:00Z"/>
                <w:rFonts w:ascii="Arial" w:hAnsi="Arial" w:cs="Arial"/>
                <w:sz w:val="18"/>
                <w:lang w:val="en-US" w:eastAsia="zh-CN"/>
              </w:rPr>
            </w:pPr>
            <w:ins w:id="411" w:author="木原　賢一(SBM 渉外本部)" w:date="2017-01-31T15:46:00Z">
              <w:r w:rsidRPr="002E36AA">
                <w:rPr>
                  <w:rFonts w:ascii="Arial" w:hAnsi="Arial" w:cs="Arial"/>
                  <w:sz w:val="18"/>
                  <w:lang w:val="en-US" w:eastAsia="zh-CN"/>
                </w:rPr>
                <w:t>42</w:t>
              </w:r>
            </w:ins>
          </w:p>
        </w:tc>
        <w:tc>
          <w:tcPr>
            <w:tcW w:w="2759" w:type="dxa"/>
            <w:tcBorders>
              <w:top w:val="single" w:sz="4" w:space="0" w:color="auto"/>
              <w:left w:val="single" w:sz="4" w:space="0" w:color="auto"/>
              <w:bottom w:val="single" w:sz="4" w:space="0" w:color="auto"/>
              <w:right w:val="single" w:sz="4" w:space="0" w:color="auto"/>
            </w:tcBorders>
            <w:hideMark/>
          </w:tcPr>
          <w:p w14:paraId="6106D722" w14:textId="77777777" w:rsidR="00E74F90" w:rsidRPr="002E36AA" w:rsidRDefault="00E74F90" w:rsidP="00776269">
            <w:pPr>
              <w:keepNext/>
              <w:keepLines/>
              <w:spacing w:after="0"/>
              <w:jc w:val="center"/>
              <w:rPr>
                <w:ins w:id="412" w:author="木原　賢一(SBM 渉外本部)" w:date="2017-01-31T15:46:00Z"/>
                <w:rFonts w:ascii="Arial" w:hAnsi="Arial" w:cs="Arial"/>
                <w:sz w:val="18"/>
                <w:lang w:val="en-US" w:eastAsia="zh-CN"/>
              </w:rPr>
            </w:pPr>
            <w:ins w:id="413" w:author="木原　賢一(SBM 渉外本部)" w:date="2017-01-31T15:46:00Z">
              <w:r w:rsidRPr="002E36AA">
                <w:rPr>
                  <w:rFonts w:ascii="Arial" w:hAnsi="Arial" w:cs="Arial"/>
                  <w:sz w:val="18"/>
                  <w:lang w:val="en-US" w:eastAsia="zh-CN"/>
                </w:rPr>
                <w:t>0.8</w:t>
              </w:r>
            </w:ins>
          </w:p>
        </w:tc>
      </w:tr>
      <w:tr w:rsidR="00E74F90" w:rsidRPr="002E36AA" w14:paraId="01CFFB0E" w14:textId="77777777" w:rsidTr="00776269">
        <w:trPr>
          <w:trHeight w:val="291"/>
          <w:jc w:val="center"/>
          <w:ins w:id="414" w:author="木原　賢一(SBM 渉外本部)" w:date="2017-01-31T15:46:00Z"/>
        </w:trPr>
        <w:tc>
          <w:tcPr>
            <w:tcW w:w="7246" w:type="dxa"/>
            <w:gridSpan w:val="3"/>
            <w:tcBorders>
              <w:left w:val="single" w:sz="4" w:space="0" w:color="auto"/>
              <w:right w:val="single" w:sz="4" w:space="0" w:color="auto"/>
            </w:tcBorders>
            <w:vAlign w:val="center"/>
            <w:hideMark/>
          </w:tcPr>
          <w:p w14:paraId="3FCF94C4" w14:textId="77777777" w:rsidR="00E74F90" w:rsidRPr="002E36AA" w:rsidRDefault="00E74F90" w:rsidP="00776269">
            <w:pPr>
              <w:keepNext/>
              <w:keepLines/>
              <w:spacing w:after="0"/>
              <w:rPr>
                <w:ins w:id="415" w:author="木原　賢一(SBM 渉外本部)" w:date="2017-01-31T15:46:00Z"/>
                <w:rFonts w:ascii="Arial" w:hAnsi="Arial" w:cs="Arial"/>
                <w:b/>
                <w:sz w:val="18"/>
                <w:lang w:val="en-US" w:eastAsia="zh-CN"/>
              </w:rPr>
            </w:pPr>
            <w:ins w:id="416" w:author="木原　賢一(SBM 渉外本部)" w:date="2017-01-31T15:46:00Z">
              <w:r w:rsidRPr="002E36AA">
                <w:rPr>
                  <w:rFonts w:ascii="Arial" w:hAnsi="Arial" w:cs="Arial"/>
                  <w:b/>
                  <w:sz w:val="18"/>
                  <w:lang w:val="en-US" w:eastAsia="zh-CN"/>
                </w:rPr>
                <w:t xml:space="preserve">Note1: </w:t>
              </w:r>
              <w:r w:rsidRPr="002E36AA">
                <w:rPr>
                  <w:rFonts w:ascii="Arial" w:hAnsi="Arial" w:cs="Arial"/>
                  <w:sz w:val="18"/>
                  <w:lang w:val="en-US" w:eastAsia="zh-CN"/>
                </w:rPr>
                <w:t>The requirement is specified for the frequency range of 2545-2690MHz.</w:t>
              </w:r>
            </w:ins>
          </w:p>
          <w:p w14:paraId="198AEDC2" w14:textId="77777777" w:rsidR="00E74F90" w:rsidRPr="002E36AA" w:rsidRDefault="00E74F90" w:rsidP="00776269">
            <w:pPr>
              <w:keepNext/>
              <w:keepLines/>
              <w:spacing w:after="0"/>
              <w:rPr>
                <w:ins w:id="417" w:author="木原　賢一(SBM 渉外本部)" w:date="2017-01-31T15:46:00Z"/>
                <w:rFonts w:ascii="Arial" w:hAnsi="Arial" w:cs="Arial"/>
                <w:b/>
                <w:sz w:val="18"/>
                <w:lang w:val="en-US" w:eastAsia="zh-CN"/>
              </w:rPr>
            </w:pPr>
            <w:ins w:id="418" w:author="木原　賢一(SBM 渉外本部)" w:date="2017-01-31T15:46:00Z">
              <w:r w:rsidRPr="002E36AA">
                <w:rPr>
                  <w:rFonts w:ascii="Arial" w:hAnsi="Arial" w:cs="Arial"/>
                  <w:b/>
                  <w:sz w:val="18"/>
                  <w:lang w:val="en-US" w:eastAsia="zh-CN"/>
                </w:rPr>
                <w:t xml:space="preserve">Note2: </w:t>
              </w:r>
              <w:r w:rsidRPr="002E36AA">
                <w:rPr>
                  <w:rFonts w:ascii="Arial" w:hAnsi="Arial" w:cs="Arial"/>
                  <w:sz w:val="18"/>
                  <w:lang w:val="en-US" w:eastAsia="zh-CN"/>
                </w:rPr>
                <w:t>The requirement is specified for the frequency range of 2496-2545MHz.</w:t>
              </w:r>
            </w:ins>
          </w:p>
        </w:tc>
      </w:tr>
    </w:tbl>
    <w:p w14:paraId="22DEF7D1" w14:textId="7B291CAF" w:rsidR="00E74F90" w:rsidRPr="002E36AA" w:rsidRDefault="00E74F90" w:rsidP="00E74F90">
      <w:pPr>
        <w:keepNext/>
        <w:keepLines/>
        <w:spacing w:before="180"/>
        <w:jc w:val="center"/>
        <w:rPr>
          <w:ins w:id="419" w:author="木原　賢一(SBM 渉外本部)" w:date="2017-01-31T15:46:00Z"/>
          <w:rFonts w:ascii="Arial" w:eastAsia="Times New Roman" w:hAnsi="Arial" w:cs="Arial"/>
          <w:b/>
          <w:lang w:eastAsia="en-GB"/>
        </w:rPr>
      </w:pPr>
      <w:ins w:id="420" w:author="木原　賢一(SBM 渉外本部)" w:date="2017-01-31T15:46:00Z">
        <w:r w:rsidRPr="002E36AA">
          <w:rPr>
            <w:rFonts w:ascii="Arial" w:eastAsia="Times New Roman" w:hAnsi="Arial" w:cs="Arial"/>
            <w:b/>
            <w:lang w:eastAsia="en-GB"/>
          </w:rPr>
          <w:t xml:space="preserve">Table </w:t>
        </w:r>
        <w:r w:rsidR="00776269">
          <w:rPr>
            <w:rFonts w:ascii="Arial" w:eastAsia="Times New Roman" w:hAnsi="Arial" w:cs="Arial"/>
            <w:b/>
            <w:lang w:eastAsia="en-GB"/>
          </w:rPr>
          <w:t>6.</w:t>
        </w:r>
      </w:ins>
      <w:ins w:id="421" w:author="木原　賢一(SBM 渉外本部)" w:date="2017-01-31T16:45:00Z">
        <w:r w:rsidR="00BE3A8C">
          <w:rPr>
            <w:rFonts w:ascii="Arial" w:eastAsia="Times New Roman" w:hAnsi="Arial" w:cs="Arial"/>
            <w:b/>
            <w:lang w:eastAsia="en-GB"/>
          </w:rPr>
          <w:t>Y</w:t>
        </w:r>
      </w:ins>
      <w:ins w:id="422" w:author="木原　賢一(SBM 渉外本部)" w:date="2017-01-31T15:46:00Z">
        <w:r w:rsidRPr="002E36AA">
          <w:rPr>
            <w:rFonts w:ascii="Arial" w:eastAsia="Times New Roman" w:hAnsi="Arial" w:cs="Arial"/>
            <w:b/>
            <w:lang w:eastAsia="en-GB"/>
          </w:rPr>
          <w:t>.</w:t>
        </w:r>
        <w:r>
          <w:rPr>
            <w:rFonts w:ascii="Arial" w:hAnsi="Arial" w:cs="Arial" w:hint="eastAsia"/>
            <w:b/>
            <w:lang w:eastAsia="zh-CN"/>
          </w:rPr>
          <w:t>3</w:t>
        </w:r>
        <w:r w:rsidRPr="002E36AA">
          <w:rPr>
            <w:rFonts w:ascii="Arial" w:eastAsia="Times New Roman" w:hAnsi="Arial" w:cs="Arial"/>
            <w:b/>
            <w:lang w:eastAsia="en-GB"/>
          </w:rPr>
          <w:t xml:space="preserve">-2: </w:t>
        </w:r>
        <w:proofErr w:type="spellStart"/>
        <w:r w:rsidRPr="002E36AA">
          <w:rPr>
            <w:rFonts w:ascii="Arial" w:eastAsia="Times New Roman" w:hAnsi="Arial" w:cs="Arial"/>
            <w:b/>
            <w:lang w:eastAsia="en-GB"/>
          </w:rPr>
          <w:t>Δ</w:t>
        </w:r>
        <w:proofErr w:type="gramStart"/>
        <w:r w:rsidRPr="002E36AA">
          <w:rPr>
            <w:rFonts w:ascii="Arial" w:eastAsia="Times New Roman" w:hAnsi="Arial" w:cs="Arial"/>
            <w:b/>
            <w:lang w:eastAsia="en-GB"/>
          </w:rPr>
          <w:t>R</w:t>
        </w:r>
        <w:r w:rsidRPr="002E36AA">
          <w:rPr>
            <w:rFonts w:ascii="Arial" w:eastAsia="Times New Roman" w:hAnsi="Arial" w:cs="Arial"/>
            <w:b/>
            <w:vertAlign w:val="subscript"/>
            <w:lang w:eastAsia="en-GB"/>
          </w:rPr>
          <w:t>IB</w:t>
        </w:r>
        <w:r w:rsidRPr="002E36AA">
          <w:rPr>
            <w:rFonts w:ascii="Arial" w:eastAsia="Times New Roman" w:hAnsi="Arial" w:cs="Arial"/>
            <w:b/>
            <w:lang w:eastAsia="en-GB"/>
          </w:rPr>
          <w:t>,c</w:t>
        </w:r>
        <w:proofErr w:type="spellEnd"/>
        <w:proofErr w:type="gramEnd"/>
        <w:r w:rsidRPr="002E36AA">
          <w:rPr>
            <w:rFonts w:ascii="Arial" w:eastAsia="Times New Roman" w:hAnsi="Arial" w:cs="Arial"/>
            <w:b/>
            <w:lang w:eastAsia="en-GB"/>
          </w:rPr>
          <w:t xml:space="preserve"> for </w:t>
        </w:r>
        <w:r>
          <w:rPr>
            <w:rFonts w:ascii="Arial" w:hAnsi="Arial" w:cs="Arial" w:hint="eastAsia"/>
            <w:b/>
            <w:lang w:eastAsia="zh-CN"/>
          </w:rPr>
          <w:t>5</w:t>
        </w:r>
        <w:r w:rsidRPr="002E36AA">
          <w:rPr>
            <w:rFonts w:ascii="Arial" w:eastAsia="Times New Roman"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74F90" w:rsidRPr="002E36AA" w14:paraId="7C9D8B3E" w14:textId="77777777" w:rsidTr="00776269">
        <w:trPr>
          <w:jc w:val="center"/>
          <w:ins w:id="423" w:author="木原　賢一(SBM 渉外本部)" w:date="2017-01-31T15:46:00Z"/>
        </w:trPr>
        <w:tc>
          <w:tcPr>
            <w:tcW w:w="1877" w:type="dxa"/>
            <w:tcBorders>
              <w:top w:val="single" w:sz="4" w:space="0" w:color="auto"/>
              <w:left w:val="single" w:sz="4" w:space="0" w:color="auto"/>
              <w:bottom w:val="single" w:sz="4" w:space="0" w:color="auto"/>
              <w:right w:val="single" w:sz="4" w:space="0" w:color="auto"/>
            </w:tcBorders>
            <w:hideMark/>
          </w:tcPr>
          <w:p w14:paraId="5ED5DB74" w14:textId="77777777" w:rsidR="00E74F90" w:rsidRPr="002E36AA" w:rsidRDefault="00E74F90" w:rsidP="00776269">
            <w:pPr>
              <w:keepNext/>
              <w:keepLines/>
              <w:spacing w:after="0"/>
              <w:jc w:val="center"/>
              <w:rPr>
                <w:ins w:id="424" w:author="木原　賢一(SBM 渉外本部)" w:date="2017-01-31T15:46:00Z"/>
                <w:rFonts w:ascii="Arial" w:eastAsia="Times New Roman" w:hAnsi="Arial" w:cs="Arial"/>
                <w:b/>
                <w:sz w:val="18"/>
              </w:rPr>
            </w:pPr>
            <w:ins w:id="425" w:author="木原　賢一(SBM 渉外本部)" w:date="2017-01-31T15:46:00Z">
              <w:r w:rsidRPr="002E36AA">
                <w:rPr>
                  <w:rFonts w:ascii="Arial" w:eastAsia="Times New Roman" w:hAnsi="Arial" w:cs="Arial"/>
                  <w:b/>
                  <w:sz w:val="18"/>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4D50C968" w14:textId="77777777" w:rsidR="00E74F90" w:rsidRPr="002E36AA" w:rsidRDefault="00E74F90" w:rsidP="00776269">
            <w:pPr>
              <w:keepNext/>
              <w:keepLines/>
              <w:spacing w:after="0"/>
              <w:jc w:val="center"/>
              <w:rPr>
                <w:ins w:id="426" w:author="木原　賢一(SBM 渉外本部)" w:date="2017-01-31T15:46:00Z"/>
                <w:rFonts w:ascii="Arial" w:eastAsia="Times New Roman" w:hAnsi="Arial" w:cs="Arial"/>
                <w:b/>
                <w:sz w:val="18"/>
              </w:rPr>
            </w:pPr>
            <w:ins w:id="427" w:author="木原　賢一(SBM 渉外本部)" w:date="2017-01-31T15:46:00Z">
              <w:r w:rsidRPr="002E36AA">
                <w:rPr>
                  <w:rFonts w:ascii="Arial" w:eastAsia="Times New Roman" w:hAnsi="Arial" w:cs="Arial"/>
                  <w:b/>
                  <w:sz w:val="18"/>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2F4B7393" w14:textId="77777777" w:rsidR="00E74F90" w:rsidRPr="002E36AA" w:rsidRDefault="00E74F90" w:rsidP="00776269">
            <w:pPr>
              <w:keepNext/>
              <w:keepLines/>
              <w:spacing w:after="0"/>
              <w:jc w:val="center"/>
              <w:rPr>
                <w:ins w:id="428" w:author="木原　賢一(SBM 渉外本部)" w:date="2017-01-31T15:46:00Z"/>
                <w:rFonts w:ascii="Arial" w:eastAsia="Times New Roman" w:hAnsi="Arial" w:cs="Arial"/>
                <w:b/>
                <w:sz w:val="18"/>
              </w:rPr>
            </w:pPr>
            <w:ins w:id="429" w:author="木原　賢一(SBM 渉外本部)" w:date="2017-01-31T15:46:00Z">
              <w:r w:rsidRPr="002E36AA">
                <w:rPr>
                  <w:rFonts w:ascii="Arial" w:eastAsia="Times New Roman" w:hAnsi="Arial" w:cs="Arial"/>
                  <w:b/>
                  <w:sz w:val="18"/>
                </w:rPr>
                <w:t>ΔR</w:t>
              </w:r>
              <w:r w:rsidRPr="002E36AA">
                <w:rPr>
                  <w:rFonts w:ascii="Arial" w:eastAsia="Times New Roman" w:hAnsi="Arial" w:cs="Arial"/>
                  <w:b/>
                  <w:sz w:val="18"/>
                  <w:vertAlign w:val="subscript"/>
                </w:rPr>
                <w:t>IB,c</w:t>
              </w:r>
              <w:r w:rsidRPr="002E36AA">
                <w:rPr>
                  <w:rFonts w:ascii="Arial" w:eastAsia="Times New Roman" w:hAnsi="Arial" w:cs="Arial"/>
                  <w:b/>
                  <w:sz w:val="18"/>
                </w:rPr>
                <w:t xml:space="preserve"> [dB]</w:t>
              </w:r>
            </w:ins>
          </w:p>
        </w:tc>
      </w:tr>
      <w:tr w:rsidR="00E74F90" w:rsidRPr="002E36AA" w14:paraId="2B9C7168" w14:textId="77777777" w:rsidTr="00776269">
        <w:trPr>
          <w:jc w:val="center"/>
          <w:ins w:id="430" w:author="木原　賢一(SBM 渉外本部)" w:date="2017-01-31T15:46:00Z"/>
        </w:trPr>
        <w:tc>
          <w:tcPr>
            <w:tcW w:w="1877" w:type="dxa"/>
            <w:vMerge w:val="restart"/>
            <w:tcBorders>
              <w:top w:val="single" w:sz="4" w:space="0" w:color="auto"/>
              <w:left w:val="single" w:sz="4" w:space="0" w:color="auto"/>
              <w:right w:val="single" w:sz="4" w:space="0" w:color="auto"/>
            </w:tcBorders>
            <w:vAlign w:val="center"/>
            <w:hideMark/>
          </w:tcPr>
          <w:p w14:paraId="42F3B63F" w14:textId="1845942B" w:rsidR="00E74F90" w:rsidRPr="002E36AA" w:rsidRDefault="00E74F90" w:rsidP="00776269">
            <w:pPr>
              <w:keepNext/>
              <w:keepLines/>
              <w:spacing w:after="0"/>
              <w:jc w:val="center"/>
              <w:rPr>
                <w:ins w:id="431" w:author="木原　賢一(SBM 渉外本部)" w:date="2017-01-31T15:46:00Z"/>
                <w:rFonts w:ascii="Arial" w:hAnsi="Arial" w:cs="Arial"/>
                <w:sz w:val="18"/>
                <w:lang w:eastAsia="zh-CN"/>
              </w:rPr>
            </w:pPr>
            <w:ins w:id="432" w:author="木原　賢一(SBM 渉外本部)" w:date="2017-01-31T15:46:00Z">
              <w:r w:rsidRPr="002E36AA">
                <w:rPr>
                  <w:rFonts w:ascii="Arial" w:eastAsia="Times New Roman" w:hAnsi="Arial" w:cs="Arial"/>
                  <w:color w:val="000000"/>
                  <w:sz w:val="18"/>
                </w:rPr>
                <w:t>CA_</w:t>
              </w:r>
              <w:r w:rsidRPr="002E36AA">
                <w:rPr>
                  <w:rFonts w:ascii="Arial" w:hAnsi="Arial" w:cs="Arial"/>
                  <w:color w:val="000000"/>
                  <w:sz w:val="18"/>
                  <w:lang w:eastAsia="zh-CN"/>
                </w:rPr>
                <w:t>3</w:t>
              </w:r>
              <w:r w:rsidRPr="002E36AA">
                <w:rPr>
                  <w:rFonts w:ascii="Arial" w:eastAsia="Times New Roman" w:hAnsi="Arial" w:cs="Arial"/>
                  <w:color w:val="000000"/>
                  <w:sz w:val="18"/>
                </w:rPr>
                <w:t>A-</w:t>
              </w:r>
            </w:ins>
            <w:ins w:id="433" w:author="木原　賢一(SBM 渉外本部)" w:date="2017-01-31T16:45:00Z">
              <w:r w:rsidR="00776269">
                <w:rPr>
                  <w:rFonts w:ascii="Arial" w:hAnsi="Arial" w:cs="Arial"/>
                  <w:color w:val="000000"/>
                  <w:sz w:val="18"/>
                  <w:lang w:eastAsia="zh-CN"/>
                </w:rPr>
                <w:t>28A</w:t>
              </w:r>
              <w:r w:rsidR="00BE3A8C">
                <w:rPr>
                  <w:rFonts w:ascii="Arial" w:eastAsia="Times New Roman" w:hAnsi="Arial" w:cs="Arial"/>
                  <w:color w:val="000000"/>
                  <w:sz w:val="18"/>
                </w:rPr>
                <w:t>-41C</w:t>
              </w:r>
            </w:ins>
            <w:ins w:id="434" w:author="木原　賢一(SBM 渉外本部)" w:date="2017-01-31T15:46:00Z">
              <w:r w:rsidRPr="002E36AA">
                <w:rPr>
                  <w:rFonts w:ascii="Arial" w:eastAsia="Times New Roman" w:hAnsi="Arial" w:cs="Arial"/>
                  <w:color w:val="000000"/>
                  <w:sz w:val="18"/>
                </w:rPr>
                <w:t>-</w:t>
              </w:r>
              <w:r w:rsidRPr="002E36AA">
                <w:rPr>
                  <w:rFonts w:ascii="Arial" w:hAnsi="Arial" w:cs="Arial"/>
                  <w:color w:val="000000"/>
                  <w:sz w:val="18"/>
                  <w:lang w:eastAsia="zh-CN"/>
                </w:rPr>
                <w:t>4</w:t>
              </w:r>
              <w:r w:rsidRPr="002E36AA">
                <w:rPr>
                  <w:rFonts w:ascii="Arial" w:eastAsia="Times New Roman" w:hAnsi="Arial" w:cs="Arial"/>
                  <w:color w:val="000000"/>
                  <w:sz w:val="18"/>
                </w:rPr>
                <w:t>2</w:t>
              </w:r>
              <w:r w:rsidR="00BE3A8C">
                <w:rPr>
                  <w:rFonts w:ascii="Arial" w:hAnsi="Arial" w:cs="Arial" w:hint="eastAsia"/>
                  <w:color w:val="000000"/>
                  <w:sz w:val="18"/>
                  <w:lang w:eastAsia="zh-CN"/>
                </w:rPr>
                <w:t>A</w:t>
              </w:r>
            </w:ins>
          </w:p>
        </w:tc>
        <w:tc>
          <w:tcPr>
            <w:tcW w:w="2610" w:type="dxa"/>
            <w:tcBorders>
              <w:top w:val="single" w:sz="4" w:space="0" w:color="auto"/>
              <w:left w:val="single" w:sz="4" w:space="0" w:color="auto"/>
              <w:bottom w:val="single" w:sz="4" w:space="0" w:color="auto"/>
              <w:right w:val="single" w:sz="4" w:space="0" w:color="auto"/>
            </w:tcBorders>
            <w:hideMark/>
          </w:tcPr>
          <w:p w14:paraId="1AA357F2" w14:textId="77777777" w:rsidR="00E74F90" w:rsidRPr="002E36AA" w:rsidRDefault="00E74F90" w:rsidP="00776269">
            <w:pPr>
              <w:keepNext/>
              <w:keepLines/>
              <w:spacing w:after="0"/>
              <w:jc w:val="center"/>
              <w:rPr>
                <w:ins w:id="435" w:author="木原　賢一(SBM 渉外本部)" w:date="2017-01-31T15:46:00Z"/>
                <w:rFonts w:ascii="Arial" w:hAnsi="Arial" w:cs="Arial"/>
                <w:sz w:val="18"/>
                <w:lang w:eastAsia="zh-CN"/>
              </w:rPr>
            </w:pPr>
            <w:ins w:id="436" w:author="木原　賢一(SBM 渉外本部)" w:date="2017-01-31T15:46:00Z">
              <w:r w:rsidRPr="002E36AA">
                <w:rPr>
                  <w:rFonts w:ascii="Arial" w:hAnsi="Arial" w:cs="Arial"/>
                  <w:sz w:val="18"/>
                  <w:lang w:eastAsia="zh-CN"/>
                </w:rPr>
                <w:t>3</w:t>
              </w:r>
            </w:ins>
          </w:p>
        </w:tc>
        <w:tc>
          <w:tcPr>
            <w:tcW w:w="2952" w:type="dxa"/>
            <w:tcBorders>
              <w:top w:val="single" w:sz="4" w:space="0" w:color="auto"/>
              <w:left w:val="single" w:sz="4" w:space="0" w:color="auto"/>
              <w:bottom w:val="single" w:sz="4" w:space="0" w:color="auto"/>
              <w:right w:val="single" w:sz="4" w:space="0" w:color="auto"/>
            </w:tcBorders>
            <w:hideMark/>
          </w:tcPr>
          <w:p w14:paraId="07719637" w14:textId="77777777" w:rsidR="00E74F90" w:rsidRPr="002E36AA" w:rsidRDefault="00E74F90" w:rsidP="00776269">
            <w:pPr>
              <w:keepNext/>
              <w:keepLines/>
              <w:spacing w:after="0"/>
              <w:jc w:val="center"/>
              <w:rPr>
                <w:ins w:id="437" w:author="木原　賢一(SBM 渉外本部)" w:date="2017-01-31T15:46:00Z"/>
                <w:rFonts w:ascii="Arial" w:hAnsi="Arial" w:cs="Arial"/>
                <w:sz w:val="18"/>
                <w:lang w:val="en-US" w:eastAsia="zh-CN"/>
              </w:rPr>
            </w:pPr>
            <w:ins w:id="438" w:author="木原　賢一(SBM 渉外本部)" w:date="2017-01-31T15:46:00Z">
              <w:r w:rsidRPr="002E36AA">
                <w:rPr>
                  <w:rFonts w:ascii="Arial" w:hAnsi="Arial" w:cs="Arial"/>
                  <w:sz w:val="18"/>
                  <w:lang w:val="en-US" w:eastAsia="zh-CN"/>
                </w:rPr>
                <w:t>0.5</w:t>
              </w:r>
            </w:ins>
          </w:p>
        </w:tc>
      </w:tr>
      <w:tr w:rsidR="00776269" w:rsidRPr="002E36AA" w14:paraId="37E62C29" w14:textId="77777777" w:rsidTr="00776269">
        <w:trPr>
          <w:jc w:val="center"/>
          <w:ins w:id="439" w:author="木原　賢一(SBM 渉外本部)" w:date="2017-01-31T16:46:00Z"/>
        </w:trPr>
        <w:tc>
          <w:tcPr>
            <w:tcW w:w="1877" w:type="dxa"/>
            <w:vMerge/>
            <w:tcBorders>
              <w:left w:val="single" w:sz="4" w:space="0" w:color="auto"/>
              <w:right w:val="single" w:sz="4" w:space="0" w:color="auto"/>
            </w:tcBorders>
            <w:vAlign w:val="center"/>
          </w:tcPr>
          <w:p w14:paraId="26DF8B87" w14:textId="77777777" w:rsidR="00776269" w:rsidRPr="002E36AA" w:rsidRDefault="00776269" w:rsidP="00776269">
            <w:pPr>
              <w:keepNext/>
              <w:keepLines/>
              <w:spacing w:after="0"/>
              <w:jc w:val="center"/>
              <w:rPr>
                <w:ins w:id="440" w:author="木原　賢一(SBM 渉外本部)" w:date="2017-01-31T16:46:00Z"/>
                <w:rFonts w:ascii="Arial" w:eastAsia="Times New Roman" w:hAnsi="Arial" w:cs="Arial"/>
                <w:sz w:val="18"/>
              </w:rPr>
            </w:pPr>
          </w:p>
        </w:tc>
        <w:tc>
          <w:tcPr>
            <w:tcW w:w="2610" w:type="dxa"/>
            <w:tcBorders>
              <w:top w:val="single" w:sz="4" w:space="0" w:color="auto"/>
              <w:left w:val="single" w:sz="4" w:space="0" w:color="auto"/>
              <w:bottom w:val="single" w:sz="4" w:space="0" w:color="auto"/>
              <w:right w:val="single" w:sz="4" w:space="0" w:color="auto"/>
            </w:tcBorders>
          </w:tcPr>
          <w:p w14:paraId="68F8710A" w14:textId="3FFA117E" w:rsidR="00776269" w:rsidRPr="002E36AA" w:rsidRDefault="00776269" w:rsidP="00776269">
            <w:pPr>
              <w:keepNext/>
              <w:keepLines/>
              <w:spacing w:after="0"/>
              <w:jc w:val="center"/>
              <w:rPr>
                <w:ins w:id="441" w:author="木原　賢一(SBM 渉外本部)" w:date="2017-01-31T16:46:00Z"/>
                <w:rFonts w:ascii="Arial" w:hAnsi="Arial" w:cs="Arial"/>
                <w:sz w:val="18"/>
                <w:lang w:eastAsia="zh-CN"/>
              </w:rPr>
            </w:pPr>
            <w:ins w:id="442" w:author="木原　賢一(SBM 渉外本部)" w:date="2017-01-31T16:46:00Z">
              <w:r>
                <w:rPr>
                  <w:rFonts w:ascii="Arial" w:hAnsi="Arial" w:cs="Arial"/>
                  <w:sz w:val="18"/>
                  <w:lang w:eastAsia="zh-CN"/>
                </w:rPr>
                <w:t>28</w:t>
              </w:r>
            </w:ins>
          </w:p>
        </w:tc>
        <w:tc>
          <w:tcPr>
            <w:tcW w:w="2952" w:type="dxa"/>
            <w:tcBorders>
              <w:top w:val="single" w:sz="4" w:space="0" w:color="auto"/>
              <w:left w:val="single" w:sz="4" w:space="0" w:color="auto"/>
              <w:bottom w:val="single" w:sz="4" w:space="0" w:color="auto"/>
              <w:right w:val="single" w:sz="4" w:space="0" w:color="auto"/>
            </w:tcBorders>
          </w:tcPr>
          <w:p w14:paraId="1E1572EA" w14:textId="4D32A8A7" w:rsidR="00776269" w:rsidRPr="002E36AA" w:rsidRDefault="00776269" w:rsidP="00776269">
            <w:pPr>
              <w:keepNext/>
              <w:keepLines/>
              <w:spacing w:after="0"/>
              <w:jc w:val="center"/>
              <w:rPr>
                <w:ins w:id="443" w:author="木原　賢一(SBM 渉外本部)" w:date="2017-01-31T16:46:00Z"/>
                <w:rFonts w:ascii="Arial" w:hAnsi="Arial" w:cs="Arial"/>
                <w:sz w:val="18"/>
                <w:lang w:val="en-US" w:eastAsia="zh-CN"/>
              </w:rPr>
            </w:pPr>
            <w:ins w:id="444" w:author="木原　賢一(SBM 渉外本部)" w:date="2017-01-31T16:47:00Z">
              <w:r>
                <w:rPr>
                  <w:rFonts w:ascii="Arial" w:hAnsi="Arial" w:cs="Arial"/>
                  <w:sz w:val="18"/>
                  <w:lang w:val="en-US" w:eastAsia="zh-CN"/>
                </w:rPr>
                <w:t>0.2</w:t>
              </w:r>
            </w:ins>
          </w:p>
        </w:tc>
      </w:tr>
      <w:tr w:rsidR="00E74F90" w:rsidRPr="002E36AA" w14:paraId="79593FCF" w14:textId="77777777" w:rsidTr="00776269">
        <w:trPr>
          <w:jc w:val="center"/>
          <w:ins w:id="445" w:author="木原　賢一(SBM 渉外本部)" w:date="2017-01-31T15:46:00Z"/>
        </w:trPr>
        <w:tc>
          <w:tcPr>
            <w:tcW w:w="1877" w:type="dxa"/>
            <w:vMerge/>
            <w:tcBorders>
              <w:left w:val="single" w:sz="4" w:space="0" w:color="auto"/>
              <w:right w:val="single" w:sz="4" w:space="0" w:color="auto"/>
            </w:tcBorders>
            <w:vAlign w:val="center"/>
            <w:hideMark/>
          </w:tcPr>
          <w:p w14:paraId="2BB769D1" w14:textId="77777777" w:rsidR="00E74F90" w:rsidRPr="002E36AA" w:rsidRDefault="00E74F90" w:rsidP="00776269">
            <w:pPr>
              <w:keepNext/>
              <w:keepLines/>
              <w:spacing w:after="0"/>
              <w:jc w:val="center"/>
              <w:rPr>
                <w:ins w:id="446" w:author="木原　賢一(SBM 渉外本部)" w:date="2017-01-31T15:46:00Z"/>
                <w:rFonts w:ascii="Arial" w:eastAsia="Times New Roman" w:hAnsi="Arial" w:cs="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366331E5" w14:textId="77777777" w:rsidR="00E74F90" w:rsidRPr="002E36AA" w:rsidRDefault="00E74F90" w:rsidP="00776269">
            <w:pPr>
              <w:keepNext/>
              <w:keepLines/>
              <w:spacing w:after="0"/>
              <w:jc w:val="center"/>
              <w:rPr>
                <w:ins w:id="447" w:author="木原　賢一(SBM 渉外本部)" w:date="2017-01-31T15:46:00Z"/>
                <w:rFonts w:ascii="Arial" w:eastAsia="Times New Roman" w:hAnsi="Arial" w:cs="Arial"/>
                <w:sz w:val="18"/>
              </w:rPr>
            </w:pPr>
            <w:ins w:id="448" w:author="木原　賢一(SBM 渉外本部)" w:date="2017-01-31T15:46:00Z">
              <w:r w:rsidRPr="002E36AA">
                <w:rPr>
                  <w:rFonts w:ascii="Arial" w:hAnsi="Arial" w:cs="Arial"/>
                  <w:sz w:val="18"/>
                  <w:lang w:eastAsia="zh-CN"/>
                </w:rPr>
                <w:t>41</w:t>
              </w:r>
            </w:ins>
          </w:p>
        </w:tc>
        <w:tc>
          <w:tcPr>
            <w:tcW w:w="2952" w:type="dxa"/>
            <w:tcBorders>
              <w:top w:val="single" w:sz="4" w:space="0" w:color="auto"/>
              <w:left w:val="single" w:sz="4" w:space="0" w:color="auto"/>
              <w:bottom w:val="single" w:sz="4" w:space="0" w:color="auto"/>
              <w:right w:val="single" w:sz="4" w:space="0" w:color="auto"/>
            </w:tcBorders>
            <w:hideMark/>
          </w:tcPr>
          <w:p w14:paraId="167DF629" w14:textId="7201D41F" w:rsidR="00E74F90" w:rsidRPr="002E36AA" w:rsidRDefault="00E74F90" w:rsidP="00776269">
            <w:pPr>
              <w:keepNext/>
              <w:keepLines/>
              <w:spacing w:after="0"/>
              <w:jc w:val="center"/>
              <w:rPr>
                <w:ins w:id="449" w:author="木原　賢一(SBM 渉外本部)" w:date="2017-01-31T15:46:00Z"/>
                <w:rFonts w:ascii="Arial" w:hAnsi="Arial" w:cs="Arial"/>
                <w:sz w:val="18"/>
                <w:lang w:val="en-US" w:eastAsia="zh-CN"/>
              </w:rPr>
            </w:pPr>
            <w:ins w:id="450" w:author="木原　賢一(SBM 渉外本部)" w:date="2017-01-31T15:46:00Z">
              <w:r w:rsidRPr="002E36AA">
                <w:rPr>
                  <w:rFonts w:ascii="Arial" w:hAnsi="Arial" w:cs="Arial"/>
                  <w:sz w:val="18"/>
                  <w:lang w:val="en-US" w:eastAsia="zh-CN"/>
                </w:rPr>
                <w:t>0</w:t>
              </w:r>
            </w:ins>
            <w:ins w:id="451" w:author="木原　賢一(SBM 渉外本部)" w:date="2017-01-31T16:47:00Z">
              <w:r w:rsidR="00776269">
                <w:rPr>
                  <w:rFonts w:ascii="Arial" w:hAnsi="Arial" w:cs="Arial"/>
                  <w:sz w:val="18"/>
                  <w:lang w:val="en-US" w:eastAsia="zh-CN"/>
                </w:rPr>
                <w:t>.4</w:t>
              </w:r>
            </w:ins>
            <w:ins w:id="452" w:author="木原　賢一(SBM 渉外本部)" w:date="2017-01-31T15:46:00Z">
              <w:r w:rsidRPr="002E36AA">
                <w:rPr>
                  <w:rFonts w:ascii="Arial" w:hAnsi="Arial" w:cs="Arial"/>
                  <w:sz w:val="18"/>
                  <w:vertAlign w:val="superscript"/>
                  <w:lang w:val="en-US" w:eastAsia="zh-CN"/>
                </w:rPr>
                <w:t>1</w:t>
              </w:r>
              <w:r w:rsidRPr="002E36AA">
                <w:rPr>
                  <w:rFonts w:ascii="Arial" w:hAnsi="Arial" w:cs="Arial"/>
                  <w:sz w:val="18"/>
                  <w:lang w:val="en-US" w:eastAsia="zh-CN"/>
                </w:rPr>
                <w:t>/0.5</w:t>
              </w:r>
              <w:r w:rsidRPr="002E36AA">
                <w:rPr>
                  <w:rFonts w:ascii="Arial" w:hAnsi="Arial" w:cs="Arial"/>
                  <w:sz w:val="18"/>
                  <w:vertAlign w:val="superscript"/>
                  <w:lang w:val="en-US" w:eastAsia="zh-CN"/>
                </w:rPr>
                <w:t>2</w:t>
              </w:r>
            </w:ins>
          </w:p>
        </w:tc>
      </w:tr>
      <w:tr w:rsidR="00E74F90" w:rsidRPr="002E36AA" w14:paraId="3D96CB9F" w14:textId="77777777" w:rsidTr="00776269">
        <w:trPr>
          <w:jc w:val="center"/>
          <w:ins w:id="453" w:author="木原　賢一(SBM 渉外本部)" w:date="2017-01-31T15:46:00Z"/>
        </w:trPr>
        <w:tc>
          <w:tcPr>
            <w:tcW w:w="1877" w:type="dxa"/>
            <w:vMerge/>
            <w:tcBorders>
              <w:left w:val="single" w:sz="4" w:space="0" w:color="auto"/>
              <w:right w:val="single" w:sz="4" w:space="0" w:color="auto"/>
            </w:tcBorders>
            <w:vAlign w:val="center"/>
            <w:hideMark/>
          </w:tcPr>
          <w:p w14:paraId="6FF1DBE3" w14:textId="77777777" w:rsidR="00E74F90" w:rsidRPr="002E36AA" w:rsidRDefault="00E74F90" w:rsidP="00776269">
            <w:pPr>
              <w:keepNext/>
              <w:keepLines/>
              <w:spacing w:after="0"/>
              <w:jc w:val="center"/>
              <w:rPr>
                <w:ins w:id="454" w:author="木原　賢一(SBM 渉外本部)" w:date="2017-01-31T15:46:00Z"/>
                <w:rFonts w:ascii="Arial" w:eastAsia="Times New Roman" w:hAnsi="Arial" w:cs="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2C8D7EB0" w14:textId="77777777" w:rsidR="00E74F90" w:rsidRPr="002E36AA" w:rsidRDefault="00E74F90" w:rsidP="00776269">
            <w:pPr>
              <w:keepNext/>
              <w:keepLines/>
              <w:spacing w:after="0"/>
              <w:jc w:val="center"/>
              <w:rPr>
                <w:ins w:id="455" w:author="木原　賢一(SBM 渉外本部)" w:date="2017-01-31T15:46:00Z"/>
                <w:rFonts w:ascii="Arial" w:hAnsi="Arial" w:cs="Arial"/>
                <w:sz w:val="18"/>
                <w:lang w:eastAsia="zh-CN"/>
              </w:rPr>
            </w:pPr>
            <w:ins w:id="456" w:author="木原　賢一(SBM 渉外本部)" w:date="2017-01-31T15:46:00Z">
              <w:r w:rsidRPr="002E36AA">
                <w:rPr>
                  <w:rFonts w:ascii="Arial" w:hAnsi="Arial" w:cs="Arial"/>
                  <w:sz w:val="18"/>
                  <w:lang w:eastAsia="zh-CN"/>
                </w:rPr>
                <w:t>42</w:t>
              </w:r>
            </w:ins>
          </w:p>
        </w:tc>
        <w:tc>
          <w:tcPr>
            <w:tcW w:w="2952" w:type="dxa"/>
            <w:tcBorders>
              <w:top w:val="single" w:sz="4" w:space="0" w:color="auto"/>
              <w:left w:val="single" w:sz="4" w:space="0" w:color="auto"/>
              <w:bottom w:val="single" w:sz="4" w:space="0" w:color="auto"/>
              <w:right w:val="single" w:sz="4" w:space="0" w:color="auto"/>
            </w:tcBorders>
            <w:hideMark/>
          </w:tcPr>
          <w:p w14:paraId="4B41FD14" w14:textId="77777777" w:rsidR="00E74F90" w:rsidRPr="002E36AA" w:rsidRDefault="00E74F90" w:rsidP="00776269">
            <w:pPr>
              <w:keepNext/>
              <w:keepLines/>
              <w:spacing w:after="0"/>
              <w:jc w:val="center"/>
              <w:rPr>
                <w:ins w:id="457" w:author="木原　賢一(SBM 渉外本部)" w:date="2017-01-31T15:46:00Z"/>
                <w:rFonts w:ascii="Arial" w:hAnsi="Arial" w:cs="Arial"/>
                <w:sz w:val="18"/>
                <w:lang w:val="en-US" w:eastAsia="zh-CN"/>
              </w:rPr>
            </w:pPr>
            <w:ins w:id="458" w:author="木原　賢一(SBM 渉外本部)" w:date="2017-01-31T15:46:00Z">
              <w:r w:rsidRPr="002E36AA">
                <w:rPr>
                  <w:rFonts w:ascii="Arial" w:hAnsi="Arial" w:cs="Arial"/>
                  <w:sz w:val="18"/>
                  <w:lang w:val="en-US" w:eastAsia="zh-CN"/>
                </w:rPr>
                <w:t>0.5</w:t>
              </w:r>
            </w:ins>
          </w:p>
        </w:tc>
      </w:tr>
      <w:tr w:rsidR="00E74F90" w:rsidRPr="002E36AA" w14:paraId="34E0E7E1" w14:textId="77777777" w:rsidTr="00776269">
        <w:trPr>
          <w:trHeight w:val="424"/>
          <w:jc w:val="center"/>
          <w:ins w:id="459" w:author="木原　賢一(SBM 渉外本部)" w:date="2017-01-31T15:46:00Z"/>
        </w:trPr>
        <w:tc>
          <w:tcPr>
            <w:tcW w:w="7439" w:type="dxa"/>
            <w:gridSpan w:val="3"/>
            <w:tcBorders>
              <w:left w:val="single" w:sz="4" w:space="0" w:color="auto"/>
              <w:right w:val="single" w:sz="4" w:space="0" w:color="auto"/>
            </w:tcBorders>
            <w:vAlign w:val="center"/>
            <w:hideMark/>
          </w:tcPr>
          <w:p w14:paraId="5D0E670E" w14:textId="77777777" w:rsidR="00E74F90" w:rsidRPr="002E36AA" w:rsidRDefault="00E74F90" w:rsidP="00776269">
            <w:pPr>
              <w:keepNext/>
              <w:keepLines/>
              <w:spacing w:after="0"/>
              <w:rPr>
                <w:ins w:id="460" w:author="木原　賢一(SBM 渉外本部)" w:date="2017-01-31T15:46:00Z"/>
                <w:rFonts w:ascii="Arial" w:hAnsi="Arial" w:cs="Arial"/>
                <w:b/>
                <w:sz w:val="18"/>
                <w:lang w:val="en-US" w:eastAsia="zh-CN"/>
              </w:rPr>
            </w:pPr>
            <w:ins w:id="461" w:author="木原　賢一(SBM 渉外本部)" w:date="2017-01-31T15:46:00Z">
              <w:r w:rsidRPr="002E36AA">
                <w:rPr>
                  <w:rFonts w:ascii="Arial" w:hAnsi="Arial" w:cs="Arial"/>
                  <w:b/>
                  <w:sz w:val="18"/>
                  <w:lang w:val="en-US" w:eastAsia="zh-CN"/>
                </w:rPr>
                <w:t xml:space="preserve">Note1: </w:t>
              </w:r>
              <w:r w:rsidRPr="002E36AA">
                <w:rPr>
                  <w:rFonts w:ascii="Arial" w:hAnsi="Arial" w:cs="Arial"/>
                  <w:sz w:val="18"/>
                  <w:lang w:val="en-US" w:eastAsia="zh-CN"/>
                </w:rPr>
                <w:t>The requirement is specified for the frequency range of 2545-2690MHz.</w:t>
              </w:r>
            </w:ins>
          </w:p>
          <w:p w14:paraId="0C946B31" w14:textId="77777777" w:rsidR="00E74F90" w:rsidRPr="002E36AA" w:rsidRDefault="00E74F90" w:rsidP="00776269">
            <w:pPr>
              <w:keepNext/>
              <w:keepLines/>
              <w:spacing w:after="0"/>
              <w:rPr>
                <w:ins w:id="462" w:author="木原　賢一(SBM 渉外本部)" w:date="2017-01-31T15:46:00Z"/>
                <w:rFonts w:ascii="Arial" w:hAnsi="Arial" w:cs="Arial"/>
                <w:sz w:val="18"/>
                <w:lang w:eastAsia="zh-CN"/>
              </w:rPr>
            </w:pPr>
            <w:ins w:id="463" w:author="木原　賢一(SBM 渉外本部)" w:date="2017-01-31T15:46:00Z">
              <w:r w:rsidRPr="002E36AA">
                <w:rPr>
                  <w:rFonts w:ascii="Arial" w:hAnsi="Arial" w:cs="Arial"/>
                  <w:b/>
                  <w:sz w:val="18"/>
                  <w:lang w:val="en-US" w:eastAsia="zh-CN"/>
                </w:rPr>
                <w:t xml:space="preserve">Note2: </w:t>
              </w:r>
              <w:r w:rsidRPr="002E36AA">
                <w:rPr>
                  <w:rFonts w:ascii="Arial" w:hAnsi="Arial" w:cs="Arial"/>
                  <w:sz w:val="18"/>
                  <w:lang w:val="en-US" w:eastAsia="zh-CN"/>
                </w:rPr>
                <w:t>The requirement is specified for the frequency range of 2496-2545MHz.</w:t>
              </w:r>
            </w:ins>
          </w:p>
        </w:tc>
      </w:tr>
    </w:tbl>
    <w:p w14:paraId="332C7B9B" w14:textId="77777777" w:rsidR="00E74F90" w:rsidRDefault="00E74F90" w:rsidP="00E74F90">
      <w:pPr>
        <w:keepNext/>
        <w:keepLines/>
        <w:spacing w:after="60"/>
        <w:ind w:left="210"/>
        <w:jc w:val="center"/>
        <w:rPr>
          <w:ins w:id="464" w:author="木原　賢一(SBM 渉外本部)" w:date="2017-01-31T15:46:00Z"/>
          <w:rFonts w:eastAsia="MS Mincho"/>
          <w:b/>
          <w:lang w:eastAsia="en-GB"/>
        </w:rPr>
      </w:pPr>
    </w:p>
    <w:p w14:paraId="4C8EAD1E" w14:textId="2311A29E" w:rsidR="00E74F90" w:rsidRDefault="00321433" w:rsidP="00E74F90">
      <w:pPr>
        <w:pStyle w:val="30"/>
        <w:rPr>
          <w:ins w:id="465" w:author="木原　賢一(SBM 渉外本部)" w:date="2017-01-31T15:46:00Z"/>
        </w:rPr>
      </w:pPr>
      <w:bookmarkStart w:id="466" w:name="_Toc471208656"/>
      <w:ins w:id="467" w:author="木原　賢一(SBM 渉外本部)" w:date="2017-01-31T15:46:00Z">
        <w:r>
          <w:t>6.</w:t>
        </w:r>
      </w:ins>
      <w:ins w:id="468" w:author="木原　賢一(SBM 渉外本部)" w:date="2017-01-31T16:47:00Z">
        <w:r w:rsidR="00BE3A8C">
          <w:t>Y</w:t>
        </w:r>
      </w:ins>
      <w:ins w:id="469" w:author="木原　賢一(SBM 渉外本部)" w:date="2017-01-31T15:46:00Z">
        <w:r w:rsidR="00E74F90">
          <w:t>.4</w:t>
        </w:r>
        <w:r w:rsidR="00E74F90" w:rsidRPr="000E7858">
          <w:tab/>
        </w:r>
        <w:r w:rsidR="00E74F90">
          <w:t>REFSENS requirements</w:t>
        </w:r>
        <w:bookmarkEnd w:id="466"/>
      </w:ins>
    </w:p>
    <w:p w14:paraId="18944080" w14:textId="08168A2C" w:rsidR="00E74F90" w:rsidRPr="00371628" w:rsidRDefault="00E74F90" w:rsidP="00E74F90">
      <w:pPr>
        <w:rPr>
          <w:ins w:id="470" w:author="木原　賢一(SBM 渉外本部)" w:date="2017-01-31T15:46:00Z"/>
          <w:lang w:eastAsia="zh-CN"/>
        </w:rPr>
      </w:pPr>
      <w:ins w:id="471" w:author="木原　賢一(SBM 渉外本部)" w:date="2017-01-31T15:46:00Z">
        <w:r>
          <w:rPr>
            <w:lang w:eastAsia="zh-CN"/>
          </w:rPr>
          <w:t xml:space="preserve">For the REFSENS of </w:t>
        </w:r>
        <w:r w:rsidRPr="00F33ED2">
          <w:t>CA_</w:t>
        </w:r>
        <w:r>
          <w:rPr>
            <w:rFonts w:eastAsia="Malgun Gothic" w:hint="eastAsia"/>
            <w:lang w:eastAsia="ko-KR"/>
          </w:rPr>
          <w:t>3</w:t>
        </w:r>
        <w:r w:rsidRPr="00F33ED2">
          <w:t>A-</w:t>
        </w:r>
      </w:ins>
      <w:ins w:id="472" w:author="木原　賢一(SBM 渉外本部)" w:date="2017-01-31T16:46:00Z">
        <w:r w:rsidR="00BE3A8C">
          <w:rPr>
            <w:rFonts w:eastAsia="Malgun Gothic"/>
            <w:lang w:eastAsia="ko-KR"/>
          </w:rPr>
          <w:t>28A-41C</w:t>
        </w:r>
        <w:r w:rsidR="00776269">
          <w:rPr>
            <w:rFonts w:eastAsia="Malgun Gothic"/>
            <w:lang w:eastAsia="ko-KR"/>
          </w:rPr>
          <w:t>-42</w:t>
        </w:r>
        <w:r w:rsidR="00BE3A8C">
          <w:rPr>
            <w:rFonts w:eastAsia="Malgun Gothic"/>
            <w:lang w:eastAsia="ko-KR"/>
          </w:rPr>
          <w:t>A</w:t>
        </w:r>
      </w:ins>
      <w:ins w:id="473" w:author="木原　賢一(SBM 渉外本部)" w:date="2017-01-31T15:46:00Z">
        <w:r>
          <w:rPr>
            <w:lang w:eastAsia="zh-CN"/>
          </w:rPr>
          <w:t xml:space="preserve"> the same REFSENS requirements</w:t>
        </w:r>
        <w:r>
          <w:t xml:space="preserve"> </w:t>
        </w:r>
        <w:r>
          <w:rPr>
            <w:lang w:eastAsia="zh-CN"/>
          </w:rPr>
          <w:t>f</w:t>
        </w:r>
        <w:r w:rsidR="00493444">
          <w:t xml:space="preserve">or the constituent </w:t>
        </w:r>
        <w:r>
          <w:t>4DL CA fall-back modes</w:t>
        </w:r>
        <w:r>
          <w:rPr>
            <w:lang w:eastAsia="zh-CN"/>
          </w:rPr>
          <w:t xml:space="preserve"> </w:t>
        </w:r>
      </w:ins>
      <w:ins w:id="474" w:author="木原　賢一(SBM 渉外本部)" w:date="2017-02-03T12:35:00Z">
        <w:r w:rsidR="00493444">
          <w:rPr>
            <w:lang w:eastAsia="zh-CN"/>
          </w:rPr>
          <w:t xml:space="preserve">of 3A-28A-41A-42A </w:t>
        </w:r>
      </w:ins>
      <w:ins w:id="475" w:author="木原　賢一(SBM 渉外本部)" w:date="2017-01-31T15:46:00Z">
        <w:r>
          <w:rPr>
            <w:lang w:eastAsia="zh-CN"/>
          </w:rPr>
          <w:t>can be re-used</w:t>
        </w:r>
        <w:r>
          <w:t>.</w:t>
        </w:r>
      </w:ins>
    </w:p>
    <w:p w14:paraId="12400507" w14:textId="77777777" w:rsidR="00E74F90" w:rsidRPr="00493444" w:rsidRDefault="00E74F90" w:rsidP="00466057">
      <w:pPr>
        <w:pStyle w:val="CRCoverPage"/>
        <w:tabs>
          <w:tab w:val="right" w:pos="9639"/>
        </w:tabs>
        <w:spacing w:after="0"/>
        <w:ind w:left="1600" w:hangingChars="800" w:hanging="1600"/>
        <w:rPr>
          <w:rFonts w:ascii="Times New Roman" w:hAnsi="Times New Roman"/>
          <w:lang w:eastAsia="ja-JP"/>
        </w:rPr>
      </w:pPr>
    </w:p>
    <w:p w14:paraId="4FA89A9B" w14:textId="77777777" w:rsidR="00E74F90" w:rsidRDefault="00E74F90" w:rsidP="00297EAC">
      <w:pPr>
        <w:pStyle w:val="CRCoverPage"/>
        <w:tabs>
          <w:tab w:val="right" w:pos="9639"/>
        </w:tabs>
        <w:spacing w:after="0"/>
        <w:ind w:left="2240" w:hangingChars="800" w:hanging="2240"/>
        <w:rPr>
          <w:rFonts w:cs="Arial"/>
          <w:color w:val="0070C0"/>
          <w:sz w:val="28"/>
          <w:szCs w:val="28"/>
          <w:lang w:eastAsia="ja-JP"/>
        </w:rPr>
      </w:pPr>
    </w:p>
    <w:p w14:paraId="074EF8B7" w14:textId="30232754" w:rsidR="00297EAC" w:rsidRPr="0066171C" w:rsidRDefault="00297EAC" w:rsidP="00297EA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1211E170" w14:textId="77777777" w:rsidR="00297EAC" w:rsidRDefault="00297EA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2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04355" w14:textId="77777777" w:rsidR="00AC4DDE" w:rsidRDefault="00AC4DDE">
      <w:r>
        <w:separator/>
      </w:r>
    </w:p>
  </w:endnote>
  <w:endnote w:type="continuationSeparator" w:id="0">
    <w:p w14:paraId="53C18A19" w14:textId="77777777" w:rsidR="00AC4DDE" w:rsidRDefault="00AC4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panose1 w:val="020B0600000000000000"/>
    <w:charset w:val="80"/>
    <w:family w:val="auto"/>
    <w:pitch w:val="variable"/>
    <w:sig w:usb0="00000001"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4D"/>
    <w:family w:val="roman"/>
    <w:notTrueType/>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776269" w:rsidRPr="004A6F4A" w:rsidRDefault="00776269">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15347E" w:rsidRPr="0015347E">
      <w:rPr>
        <w:rFonts w:ascii="Times New Roman" w:eastAsia="ＭＳ ゴシック" w:hAnsi="Times New Roman" w:cs="Times New Roman"/>
        <w:b w:val="0"/>
        <w:i w:val="0"/>
        <w:sz w:val="20"/>
        <w:szCs w:val="20"/>
        <w:lang w:val="ja-JP"/>
      </w:rPr>
      <w:t>1</w:t>
    </w:r>
    <w:r w:rsidRPr="004A6F4A">
      <w:rPr>
        <w:rFonts w:ascii="Times New Roman" w:eastAsia="ＭＳ ゴシック" w:hAnsi="Times New Roman" w:cs="Times New Roman"/>
        <w:b w:val="0"/>
        <w:i w:val="0"/>
        <w:sz w:val="20"/>
        <w:szCs w:val="20"/>
      </w:rPr>
      <w:fldChar w:fldCharType="end"/>
    </w:r>
  </w:p>
  <w:p w14:paraId="69B04327" w14:textId="77777777" w:rsidR="00776269" w:rsidRDefault="00776269">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B75A1" w14:textId="77777777" w:rsidR="00AC4DDE" w:rsidRDefault="00AC4DDE">
      <w:r>
        <w:separator/>
      </w:r>
    </w:p>
  </w:footnote>
  <w:footnote w:type="continuationSeparator" w:id="0">
    <w:p w14:paraId="10F92ACB" w14:textId="77777777" w:rsidR="00AC4DDE" w:rsidRDefault="00AC4DD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7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621"/>
    <w:rsid w:val="00024813"/>
    <w:rsid w:val="0003097F"/>
    <w:rsid w:val="000313F2"/>
    <w:rsid w:val="000321E8"/>
    <w:rsid w:val="00032727"/>
    <w:rsid w:val="00035E37"/>
    <w:rsid w:val="000377A4"/>
    <w:rsid w:val="00037C06"/>
    <w:rsid w:val="0004081C"/>
    <w:rsid w:val="00041576"/>
    <w:rsid w:val="00042EAE"/>
    <w:rsid w:val="00044641"/>
    <w:rsid w:val="00044B2A"/>
    <w:rsid w:val="00052B1C"/>
    <w:rsid w:val="00052BF8"/>
    <w:rsid w:val="00052CD3"/>
    <w:rsid w:val="0005539E"/>
    <w:rsid w:val="00055E49"/>
    <w:rsid w:val="00057116"/>
    <w:rsid w:val="00057532"/>
    <w:rsid w:val="00060D30"/>
    <w:rsid w:val="00062CDE"/>
    <w:rsid w:val="00063179"/>
    <w:rsid w:val="00063A58"/>
    <w:rsid w:val="00066825"/>
    <w:rsid w:val="00066F62"/>
    <w:rsid w:val="00066F7F"/>
    <w:rsid w:val="00067741"/>
    <w:rsid w:val="00070D8F"/>
    <w:rsid w:val="000717D1"/>
    <w:rsid w:val="00072E8A"/>
    <w:rsid w:val="000732A4"/>
    <w:rsid w:val="00073ABB"/>
    <w:rsid w:val="000827A1"/>
    <w:rsid w:val="00083959"/>
    <w:rsid w:val="000877BA"/>
    <w:rsid w:val="000956EC"/>
    <w:rsid w:val="000965E9"/>
    <w:rsid w:val="000A22D5"/>
    <w:rsid w:val="000A2B67"/>
    <w:rsid w:val="000A35BA"/>
    <w:rsid w:val="000B0519"/>
    <w:rsid w:val="000B0BAD"/>
    <w:rsid w:val="000B16A1"/>
    <w:rsid w:val="000B1E8F"/>
    <w:rsid w:val="000B26A5"/>
    <w:rsid w:val="000B2810"/>
    <w:rsid w:val="000B49B8"/>
    <w:rsid w:val="000B61FD"/>
    <w:rsid w:val="000B6B91"/>
    <w:rsid w:val="000C0429"/>
    <w:rsid w:val="000C4C75"/>
    <w:rsid w:val="000C625A"/>
    <w:rsid w:val="000D36E5"/>
    <w:rsid w:val="000D6DED"/>
    <w:rsid w:val="000D77F5"/>
    <w:rsid w:val="000D7835"/>
    <w:rsid w:val="000E40F4"/>
    <w:rsid w:val="000E5109"/>
    <w:rsid w:val="000E55AD"/>
    <w:rsid w:val="000E5FA6"/>
    <w:rsid w:val="000E6A39"/>
    <w:rsid w:val="000F1274"/>
    <w:rsid w:val="000F238D"/>
    <w:rsid w:val="000F60B7"/>
    <w:rsid w:val="000F6D24"/>
    <w:rsid w:val="000F72F8"/>
    <w:rsid w:val="000F76B3"/>
    <w:rsid w:val="000F7C2A"/>
    <w:rsid w:val="001000A3"/>
    <w:rsid w:val="00100444"/>
    <w:rsid w:val="00100FBD"/>
    <w:rsid w:val="00102F4E"/>
    <w:rsid w:val="00105F6C"/>
    <w:rsid w:val="00105FE9"/>
    <w:rsid w:val="00107DC9"/>
    <w:rsid w:val="001138BE"/>
    <w:rsid w:val="00115FC6"/>
    <w:rsid w:val="001235E3"/>
    <w:rsid w:val="00125E82"/>
    <w:rsid w:val="00140490"/>
    <w:rsid w:val="00140AA7"/>
    <w:rsid w:val="00142148"/>
    <w:rsid w:val="0014371F"/>
    <w:rsid w:val="001456C1"/>
    <w:rsid w:val="0015347E"/>
    <w:rsid w:val="00153C2D"/>
    <w:rsid w:val="00154E87"/>
    <w:rsid w:val="00155924"/>
    <w:rsid w:val="00157567"/>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1B5"/>
    <w:rsid w:val="00185EA0"/>
    <w:rsid w:val="0018772C"/>
    <w:rsid w:val="0019172E"/>
    <w:rsid w:val="001919B7"/>
    <w:rsid w:val="0019304F"/>
    <w:rsid w:val="001932B1"/>
    <w:rsid w:val="0019390F"/>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2543"/>
    <w:rsid w:val="001B3C71"/>
    <w:rsid w:val="001B7B8C"/>
    <w:rsid w:val="001C4350"/>
    <w:rsid w:val="001C4AA4"/>
    <w:rsid w:val="001C560A"/>
    <w:rsid w:val="001C5C86"/>
    <w:rsid w:val="001C651C"/>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5964"/>
    <w:rsid w:val="0023726D"/>
    <w:rsid w:val="002400BE"/>
    <w:rsid w:val="00240BA6"/>
    <w:rsid w:val="00241ACC"/>
    <w:rsid w:val="00242633"/>
    <w:rsid w:val="00242F09"/>
    <w:rsid w:val="002430F3"/>
    <w:rsid w:val="00244342"/>
    <w:rsid w:val="00244523"/>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172F"/>
    <w:rsid w:val="002869FE"/>
    <w:rsid w:val="00294F10"/>
    <w:rsid w:val="002954E4"/>
    <w:rsid w:val="00297EAC"/>
    <w:rsid w:val="002A1438"/>
    <w:rsid w:val="002A156F"/>
    <w:rsid w:val="002A21E1"/>
    <w:rsid w:val="002A2A44"/>
    <w:rsid w:val="002A3CC4"/>
    <w:rsid w:val="002A3F30"/>
    <w:rsid w:val="002A4EA0"/>
    <w:rsid w:val="002A7577"/>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1967"/>
    <w:rsid w:val="002E2B61"/>
    <w:rsid w:val="002E2CA9"/>
    <w:rsid w:val="002E4275"/>
    <w:rsid w:val="002E5A08"/>
    <w:rsid w:val="002E7A9E"/>
    <w:rsid w:val="002F4EB3"/>
    <w:rsid w:val="00300739"/>
    <w:rsid w:val="003013CB"/>
    <w:rsid w:val="00301416"/>
    <w:rsid w:val="003023FF"/>
    <w:rsid w:val="00303828"/>
    <w:rsid w:val="00303BC9"/>
    <w:rsid w:val="00304B94"/>
    <w:rsid w:val="00310899"/>
    <w:rsid w:val="00310C41"/>
    <w:rsid w:val="0031161C"/>
    <w:rsid w:val="00311D42"/>
    <w:rsid w:val="00313510"/>
    <w:rsid w:val="003205AD"/>
    <w:rsid w:val="00321363"/>
    <w:rsid w:val="00321433"/>
    <w:rsid w:val="00322604"/>
    <w:rsid w:val="00322B58"/>
    <w:rsid w:val="0032548C"/>
    <w:rsid w:val="00325C94"/>
    <w:rsid w:val="00325CB5"/>
    <w:rsid w:val="00326DDE"/>
    <w:rsid w:val="0032747D"/>
    <w:rsid w:val="003321A1"/>
    <w:rsid w:val="00332308"/>
    <w:rsid w:val="0033522C"/>
    <w:rsid w:val="00335FB2"/>
    <w:rsid w:val="003360AB"/>
    <w:rsid w:val="00337350"/>
    <w:rsid w:val="00337DC0"/>
    <w:rsid w:val="00340C58"/>
    <w:rsid w:val="00344158"/>
    <w:rsid w:val="003502D5"/>
    <w:rsid w:val="00354E72"/>
    <w:rsid w:val="00355648"/>
    <w:rsid w:val="00355A57"/>
    <w:rsid w:val="00361360"/>
    <w:rsid w:val="003615F1"/>
    <w:rsid w:val="0036164A"/>
    <w:rsid w:val="003625C6"/>
    <w:rsid w:val="003646C1"/>
    <w:rsid w:val="00366837"/>
    <w:rsid w:val="00370DE8"/>
    <w:rsid w:val="003728B5"/>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0D4"/>
    <w:rsid w:val="00394D58"/>
    <w:rsid w:val="00396864"/>
    <w:rsid w:val="00397A5B"/>
    <w:rsid w:val="00397FE7"/>
    <w:rsid w:val="003A1328"/>
    <w:rsid w:val="003A1CF2"/>
    <w:rsid w:val="003A1EB0"/>
    <w:rsid w:val="003A20AF"/>
    <w:rsid w:val="003A2CB4"/>
    <w:rsid w:val="003A2EF2"/>
    <w:rsid w:val="003A451F"/>
    <w:rsid w:val="003A58E5"/>
    <w:rsid w:val="003A64D7"/>
    <w:rsid w:val="003A7A1B"/>
    <w:rsid w:val="003A7F6B"/>
    <w:rsid w:val="003B01E6"/>
    <w:rsid w:val="003B02B4"/>
    <w:rsid w:val="003B0DC4"/>
    <w:rsid w:val="003B24DE"/>
    <w:rsid w:val="003B43F5"/>
    <w:rsid w:val="003B5183"/>
    <w:rsid w:val="003B5254"/>
    <w:rsid w:val="003B7531"/>
    <w:rsid w:val="003C01A5"/>
    <w:rsid w:val="003C0F53"/>
    <w:rsid w:val="003C4EB9"/>
    <w:rsid w:val="003C6187"/>
    <w:rsid w:val="003C6DA6"/>
    <w:rsid w:val="003D06B1"/>
    <w:rsid w:val="003D0824"/>
    <w:rsid w:val="003D0945"/>
    <w:rsid w:val="003D1E08"/>
    <w:rsid w:val="003D22C9"/>
    <w:rsid w:val="003D407A"/>
    <w:rsid w:val="003D5876"/>
    <w:rsid w:val="003D711A"/>
    <w:rsid w:val="003D74A6"/>
    <w:rsid w:val="003E0112"/>
    <w:rsid w:val="003E2DB8"/>
    <w:rsid w:val="003E382F"/>
    <w:rsid w:val="003E4EBA"/>
    <w:rsid w:val="003E7A6D"/>
    <w:rsid w:val="003F268E"/>
    <w:rsid w:val="003F2A69"/>
    <w:rsid w:val="003F3810"/>
    <w:rsid w:val="003F4D6D"/>
    <w:rsid w:val="003F6DBD"/>
    <w:rsid w:val="003F6FD8"/>
    <w:rsid w:val="003F7157"/>
    <w:rsid w:val="003F71C2"/>
    <w:rsid w:val="003F7B3D"/>
    <w:rsid w:val="00400182"/>
    <w:rsid w:val="00400330"/>
    <w:rsid w:val="004067AD"/>
    <w:rsid w:val="004072F2"/>
    <w:rsid w:val="004077AC"/>
    <w:rsid w:val="00412F80"/>
    <w:rsid w:val="00414175"/>
    <w:rsid w:val="00417410"/>
    <w:rsid w:val="004213A3"/>
    <w:rsid w:val="004221EF"/>
    <w:rsid w:val="0042509A"/>
    <w:rsid w:val="004302A3"/>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0B53"/>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444"/>
    <w:rsid w:val="00493A79"/>
    <w:rsid w:val="00495296"/>
    <w:rsid w:val="00496522"/>
    <w:rsid w:val="004A17B5"/>
    <w:rsid w:val="004A3690"/>
    <w:rsid w:val="004A51D7"/>
    <w:rsid w:val="004A6A60"/>
    <w:rsid w:val="004A6F4A"/>
    <w:rsid w:val="004A7E92"/>
    <w:rsid w:val="004A7F71"/>
    <w:rsid w:val="004B15FB"/>
    <w:rsid w:val="004B409B"/>
    <w:rsid w:val="004B6050"/>
    <w:rsid w:val="004B6630"/>
    <w:rsid w:val="004B6FAC"/>
    <w:rsid w:val="004C07C5"/>
    <w:rsid w:val="004C0DB0"/>
    <w:rsid w:val="004C0DF9"/>
    <w:rsid w:val="004C18A0"/>
    <w:rsid w:val="004C27A9"/>
    <w:rsid w:val="004C3E93"/>
    <w:rsid w:val="004C48B5"/>
    <w:rsid w:val="004C7921"/>
    <w:rsid w:val="004D087E"/>
    <w:rsid w:val="004D1D91"/>
    <w:rsid w:val="004D47F3"/>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7901"/>
    <w:rsid w:val="00500FC6"/>
    <w:rsid w:val="00501B88"/>
    <w:rsid w:val="005033E5"/>
    <w:rsid w:val="00504881"/>
    <w:rsid w:val="005050B6"/>
    <w:rsid w:val="005114DB"/>
    <w:rsid w:val="005151ED"/>
    <w:rsid w:val="00516A58"/>
    <w:rsid w:val="00516DCF"/>
    <w:rsid w:val="0051737F"/>
    <w:rsid w:val="00517FEE"/>
    <w:rsid w:val="00522C67"/>
    <w:rsid w:val="00523852"/>
    <w:rsid w:val="00523F5F"/>
    <w:rsid w:val="00527FA5"/>
    <w:rsid w:val="005311F5"/>
    <w:rsid w:val="00531853"/>
    <w:rsid w:val="00533D6B"/>
    <w:rsid w:val="005354FD"/>
    <w:rsid w:val="00536375"/>
    <w:rsid w:val="005376BA"/>
    <w:rsid w:val="00537D28"/>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01E6"/>
    <w:rsid w:val="005718F6"/>
    <w:rsid w:val="00572646"/>
    <w:rsid w:val="00575F1F"/>
    <w:rsid w:val="00577945"/>
    <w:rsid w:val="00580A9B"/>
    <w:rsid w:val="00581BF8"/>
    <w:rsid w:val="00582607"/>
    <w:rsid w:val="00583F43"/>
    <w:rsid w:val="00583F9A"/>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39F1"/>
    <w:rsid w:val="005F4861"/>
    <w:rsid w:val="005F4EE5"/>
    <w:rsid w:val="005F550E"/>
    <w:rsid w:val="005F5C31"/>
    <w:rsid w:val="005F61E3"/>
    <w:rsid w:val="00602EE5"/>
    <w:rsid w:val="0060362E"/>
    <w:rsid w:val="006041D9"/>
    <w:rsid w:val="00606A18"/>
    <w:rsid w:val="00611381"/>
    <w:rsid w:val="00611EC4"/>
    <w:rsid w:val="00612BE0"/>
    <w:rsid w:val="006149BF"/>
    <w:rsid w:val="0061619C"/>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D6956"/>
    <w:rsid w:val="006E01B0"/>
    <w:rsid w:val="006E3FA7"/>
    <w:rsid w:val="006E40EB"/>
    <w:rsid w:val="006F0107"/>
    <w:rsid w:val="006F1D32"/>
    <w:rsid w:val="006F5DED"/>
    <w:rsid w:val="006F777A"/>
    <w:rsid w:val="00704261"/>
    <w:rsid w:val="007042CF"/>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3019"/>
    <w:rsid w:val="00774275"/>
    <w:rsid w:val="00776269"/>
    <w:rsid w:val="0078034D"/>
    <w:rsid w:val="00780498"/>
    <w:rsid w:val="00780808"/>
    <w:rsid w:val="007819C0"/>
    <w:rsid w:val="00784534"/>
    <w:rsid w:val="007851DA"/>
    <w:rsid w:val="0078693D"/>
    <w:rsid w:val="0079024E"/>
    <w:rsid w:val="00790BCC"/>
    <w:rsid w:val="00792DA0"/>
    <w:rsid w:val="00793522"/>
    <w:rsid w:val="007966F8"/>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2FB3"/>
    <w:rsid w:val="007C429C"/>
    <w:rsid w:val="007C489A"/>
    <w:rsid w:val="007C7AF6"/>
    <w:rsid w:val="007C7E14"/>
    <w:rsid w:val="007C7FD7"/>
    <w:rsid w:val="007D2857"/>
    <w:rsid w:val="007D2DEC"/>
    <w:rsid w:val="007D3CA2"/>
    <w:rsid w:val="007D4909"/>
    <w:rsid w:val="007D6223"/>
    <w:rsid w:val="007D7C6C"/>
    <w:rsid w:val="007E0890"/>
    <w:rsid w:val="007E16F0"/>
    <w:rsid w:val="007E7B57"/>
    <w:rsid w:val="007F38D0"/>
    <w:rsid w:val="007F5881"/>
    <w:rsid w:val="007F72EB"/>
    <w:rsid w:val="007F7421"/>
    <w:rsid w:val="00800647"/>
    <w:rsid w:val="00800F3E"/>
    <w:rsid w:val="00801B92"/>
    <w:rsid w:val="00803063"/>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33DB2"/>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4C4"/>
    <w:rsid w:val="008C5E1F"/>
    <w:rsid w:val="008C6792"/>
    <w:rsid w:val="008C7398"/>
    <w:rsid w:val="008C7F24"/>
    <w:rsid w:val="008D0D61"/>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192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48"/>
    <w:rsid w:val="009568FE"/>
    <w:rsid w:val="00960B44"/>
    <w:rsid w:val="0096139C"/>
    <w:rsid w:val="00961551"/>
    <w:rsid w:val="00967431"/>
    <w:rsid w:val="00967672"/>
    <w:rsid w:val="0097108A"/>
    <w:rsid w:val="0097282B"/>
    <w:rsid w:val="009744E2"/>
    <w:rsid w:val="00974EA3"/>
    <w:rsid w:val="00976F21"/>
    <w:rsid w:val="00980A4B"/>
    <w:rsid w:val="00980E0A"/>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78F4"/>
    <w:rsid w:val="009B1936"/>
    <w:rsid w:val="009B23D8"/>
    <w:rsid w:val="009B3074"/>
    <w:rsid w:val="009B58F6"/>
    <w:rsid w:val="009B5FB3"/>
    <w:rsid w:val="009B7F5F"/>
    <w:rsid w:val="009C12B6"/>
    <w:rsid w:val="009C1426"/>
    <w:rsid w:val="009C16E4"/>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05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66CB"/>
    <w:rsid w:val="00A17CA3"/>
    <w:rsid w:val="00A20C6D"/>
    <w:rsid w:val="00A228C7"/>
    <w:rsid w:val="00A24723"/>
    <w:rsid w:val="00A24952"/>
    <w:rsid w:val="00A24ACE"/>
    <w:rsid w:val="00A30084"/>
    <w:rsid w:val="00A321B9"/>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756"/>
    <w:rsid w:val="00A82E3C"/>
    <w:rsid w:val="00A831F8"/>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C0568"/>
    <w:rsid w:val="00AC10C9"/>
    <w:rsid w:val="00AC21CA"/>
    <w:rsid w:val="00AC449C"/>
    <w:rsid w:val="00AC4DDE"/>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09A"/>
    <w:rsid w:val="00AF55BA"/>
    <w:rsid w:val="00AF5764"/>
    <w:rsid w:val="00B00092"/>
    <w:rsid w:val="00B00446"/>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318C"/>
    <w:rsid w:val="00B50085"/>
    <w:rsid w:val="00B50561"/>
    <w:rsid w:val="00B56BEC"/>
    <w:rsid w:val="00B56F6C"/>
    <w:rsid w:val="00B64915"/>
    <w:rsid w:val="00B70D65"/>
    <w:rsid w:val="00B70E4E"/>
    <w:rsid w:val="00B72579"/>
    <w:rsid w:val="00B73A0B"/>
    <w:rsid w:val="00B73AF2"/>
    <w:rsid w:val="00B744AD"/>
    <w:rsid w:val="00B762D2"/>
    <w:rsid w:val="00B763AF"/>
    <w:rsid w:val="00B76E60"/>
    <w:rsid w:val="00B7796D"/>
    <w:rsid w:val="00B77F36"/>
    <w:rsid w:val="00B86D48"/>
    <w:rsid w:val="00B9040F"/>
    <w:rsid w:val="00B92A47"/>
    <w:rsid w:val="00B93D11"/>
    <w:rsid w:val="00B93DF6"/>
    <w:rsid w:val="00B95BFB"/>
    <w:rsid w:val="00B965DE"/>
    <w:rsid w:val="00B96975"/>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603A"/>
    <w:rsid w:val="00BD7262"/>
    <w:rsid w:val="00BD77B9"/>
    <w:rsid w:val="00BE194A"/>
    <w:rsid w:val="00BE1B14"/>
    <w:rsid w:val="00BE28FB"/>
    <w:rsid w:val="00BE2D73"/>
    <w:rsid w:val="00BE3664"/>
    <w:rsid w:val="00BE3A8C"/>
    <w:rsid w:val="00BE56CC"/>
    <w:rsid w:val="00BE6A07"/>
    <w:rsid w:val="00BE754F"/>
    <w:rsid w:val="00BE7661"/>
    <w:rsid w:val="00BE7F9A"/>
    <w:rsid w:val="00BF4A2C"/>
    <w:rsid w:val="00BF5364"/>
    <w:rsid w:val="00C01226"/>
    <w:rsid w:val="00C015CD"/>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10563"/>
    <w:rsid w:val="00D10C69"/>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6666"/>
    <w:rsid w:val="00D52B33"/>
    <w:rsid w:val="00D5357A"/>
    <w:rsid w:val="00D540EC"/>
    <w:rsid w:val="00D55B03"/>
    <w:rsid w:val="00D56A1C"/>
    <w:rsid w:val="00D609A0"/>
    <w:rsid w:val="00D61D7B"/>
    <w:rsid w:val="00D64857"/>
    <w:rsid w:val="00D6726E"/>
    <w:rsid w:val="00D7187A"/>
    <w:rsid w:val="00D71F40"/>
    <w:rsid w:val="00D721E6"/>
    <w:rsid w:val="00D72FCB"/>
    <w:rsid w:val="00D76043"/>
    <w:rsid w:val="00D7631C"/>
    <w:rsid w:val="00D76654"/>
    <w:rsid w:val="00D77416"/>
    <w:rsid w:val="00D77524"/>
    <w:rsid w:val="00D8144D"/>
    <w:rsid w:val="00D82BAA"/>
    <w:rsid w:val="00D83855"/>
    <w:rsid w:val="00D84639"/>
    <w:rsid w:val="00D853F9"/>
    <w:rsid w:val="00D85A6E"/>
    <w:rsid w:val="00D86133"/>
    <w:rsid w:val="00D90626"/>
    <w:rsid w:val="00D94415"/>
    <w:rsid w:val="00D9584B"/>
    <w:rsid w:val="00DA23C9"/>
    <w:rsid w:val="00DA2E16"/>
    <w:rsid w:val="00DA3039"/>
    <w:rsid w:val="00DA59A5"/>
    <w:rsid w:val="00DA5B9E"/>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26F79"/>
    <w:rsid w:val="00E30E9A"/>
    <w:rsid w:val="00E32702"/>
    <w:rsid w:val="00E32969"/>
    <w:rsid w:val="00E37B7E"/>
    <w:rsid w:val="00E37FA3"/>
    <w:rsid w:val="00E4263A"/>
    <w:rsid w:val="00E43CB5"/>
    <w:rsid w:val="00E43EA2"/>
    <w:rsid w:val="00E5070B"/>
    <w:rsid w:val="00E512FE"/>
    <w:rsid w:val="00E62318"/>
    <w:rsid w:val="00E624B2"/>
    <w:rsid w:val="00E62A6C"/>
    <w:rsid w:val="00E670B3"/>
    <w:rsid w:val="00E722E7"/>
    <w:rsid w:val="00E73AD4"/>
    <w:rsid w:val="00E74F90"/>
    <w:rsid w:val="00E75E48"/>
    <w:rsid w:val="00E76986"/>
    <w:rsid w:val="00E80EF0"/>
    <w:rsid w:val="00E816CE"/>
    <w:rsid w:val="00E82A90"/>
    <w:rsid w:val="00E85012"/>
    <w:rsid w:val="00E8658A"/>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A8D"/>
    <w:rsid w:val="00EB6F7C"/>
    <w:rsid w:val="00EB7616"/>
    <w:rsid w:val="00EB76CA"/>
    <w:rsid w:val="00EB7DDC"/>
    <w:rsid w:val="00EC0C27"/>
    <w:rsid w:val="00EC2397"/>
    <w:rsid w:val="00EC2A6C"/>
    <w:rsid w:val="00EC3212"/>
    <w:rsid w:val="00EC3A08"/>
    <w:rsid w:val="00EC484B"/>
    <w:rsid w:val="00EC572B"/>
    <w:rsid w:val="00EC5DFD"/>
    <w:rsid w:val="00EC5F90"/>
    <w:rsid w:val="00ED3371"/>
    <w:rsid w:val="00ED567B"/>
    <w:rsid w:val="00ED60EB"/>
    <w:rsid w:val="00ED757C"/>
    <w:rsid w:val="00ED7A5B"/>
    <w:rsid w:val="00EE10DA"/>
    <w:rsid w:val="00EE1AB4"/>
    <w:rsid w:val="00EE25BE"/>
    <w:rsid w:val="00EE2E65"/>
    <w:rsid w:val="00EE3779"/>
    <w:rsid w:val="00EE43B6"/>
    <w:rsid w:val="00EE7D12"/>
    <w:rsid w:val="00EF1070"/>
    <w:rsid w:val="00EF6008"/>
    <w:rsid w:val="00F0062D"/>
    <w:rsid w:val="00F00CEA"/>
    <w:rsid w:val="00F01B53"/>
    <w:rsid w:val="00F03910"/>
    <w:rsid w:val="00F06BDB"/>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3B57"/>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672A8"/>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B7D03"/>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0A2B67"/>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210">
    <w:name w:val="中等深浅网格 21"/>
    <w:uiPriority w:val="1"/>
    <w:qFormat/>
    <w:rsid w:val="009A78F4"/>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openxmlformats.org/officeDocument/2006/relationships/oleObject" Target="embeddings/oleObject6.bin"/><Relationship Id="rId21" Type="http://schemas.openxmlformats.org/officeDocument/2006/relationships/image" Target="media/image8.wmf"/><Relationship Id="rId22" Type="http://schemas.openxmlformats.org/officeDocument/2006/relationships/oleObject" Target="embeddings/oleObject7.bin"/><Relationship Id="rId23" Type="http://schemas.openxmlformats.org/officeDocument/2006/relationships/oleObject" Target="embeddings/oleObject8.bin"/><Relationship Id="rId24" Type="http://schemas.openxmlformats.org/officeDocument/2006/relationships/footer" Target="footer1.xml"/><Relationship Id="rId25" Type="http://schemas.openxmlformats.org/officeDocument/2006/relationships/fontTable" Target="fontTable.xml"/><Relationship Id="rId26" Type="http://schemas.microsoft.com/office/2011/relationships/people" Target="people.xml"/><Relationship Id="rId27" Type="http://schemas.openxmlformats.org/officeDocument/2006/relationships/theme" Target="theme/theme1.xml"/><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image" Target="media/image4.wmf"/><Relationship Id="rId14" Type="http://schemas.openxmlformats.org/officeDocument/2006/relationships/image" Target="media/image5.wmf"/><Relationship Id="rId15" Type="http://schemas.openxmlformats.org/officeDocument/2006/relationships/oleObject" Target="embeddings/oleObject3.bin"/><Relationship Id="rId16" Type="http://schemas.openxmlformats.org/officeDocument/2006/relationships/image" Target="media/image6.wmf"/><Relationship Id="rId17" Type="http://schemas.openxmlformats.org/officeDocument/2006/relationships/oleObject" Target="embeddings/oleObject4.bin"/><Relationship Id="rId18" Type="http://schemas.openxmlformats.org/officeDocument/2006/relationships/oleObject" Target="embeddings/oleObject5.bin"/><Relationship Id="rId19" Type="http://schemas.openxmlformats.org/officeDocument/2006/relationships/image" Target="media/image7.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2A13-2CA3-8046-A52F-3B5643C3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TotalTime>
  <Pages>7</Pages>
  <Words>1805</Words>
  <Characters>10293</Characters>
  <Application>Microsoft Macintosh Word</Application>
  <DocSecurity>0</DocSecurity>
  <Lines>85</Lines>
  <Paragraphs>24</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12074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7</cp:revision>
  <cp:lastPrinted>2015-10-05T00:25:00Z</cp:lastPrinted>
  <dcterms:created xsi:type="dcterms:W3CDTF">2017-02-07T07:27:00Z</dcterms:created>
  <dcterms:modified xsi:type="dcterms:W3CDTF">2017-02-15T06:42:00Z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